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2792F" w:rsidRPr="005F7BE1" w:rsidRDefault="001D59D6" w:rsidP="00E27EC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F7BE1">
        <w:rPr>
          <w:rFonts w:ascii="Times New Roman" w:hAnsi="Times New Roman" w:cs="Times New Roman"/>
          <w:b/>
          <w:sz w:val="24"/>
          <w:szCs w:val="24"/>
        </w:rPr>
        <w:t>Семинар</w:t>
      </w:r>
    </w:p>
    <w:p w:rsidR="001D59D6" w:rsidRDefault="001D59D6" w:rsidP="001D59D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F7BE1">
        <w:rPr>
          <w:rFonts w:ascii="Times New Roman" w:hAnsi="Times New Roman" w:cs="Times New Roman"/>
          <w:b/>
          <w:sz w:val="24"/>
          <w:szCs w:val="24"/>
        </w:rPr>
        <w:t xml:space="preserve">«Деятельность педагогов-психологов в условиях реализации </w:t>
      </w:r>
      <w:r w:rsidR="005149DB" w:rsidRPr="005F7BE1">
        <w:rPr>
          <w:rFonts w:ascii="Times New Roman" w:hAnsi="Times New Roman" w:cs="Times New Roman"/>
          <w:b/>
          <w:sz w:val="24"/>
          <w:szCs w:val="24"/>
        </w:rPr>
        <w:t xml:space="preserve">ФОП и </w:t>
      </w:r>
      <w:r w:rsidRPr="005F7BE1">
        <w:rPr>
          <w:rFonts w:ascii="Times New Roman" w:hAnsi="Times New Roman" w:cs="Times New Roman"/>
          <w:b/>
          <w:sz w:val="24"/>
          <w:szCs w:val="24"/>
        </w:rPr>
        <w:t>ФАОП ДО»</w:t>
      </w:r>
      <w:r w:rsidR="005F7BE1">
        <w:rPr>
          <w:rFonts w:ascii="Times New Roman" w:hAnsi="Times New Roman" w:cs="Times New Roman"/>
          <w:b/>
          <w:sz w:val="24"/>
          <w:szCs w:val="24"/>
        </w:rPr>
        <w:t>.</w:t>
      </w:r>
    </w:p>
    <w:p w:rsidR="005F7BE1" w:rsidRPr="005F7BE1" w:rsidRDefault="004D7001" w:rsidP="005F7BE1">
      <w:pPr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Подготовила</w:t>
      </w:r>
      <w:bookmarkStart w:id="0" w:name="_GoBack"/>
      <w:bookmarkEnd w:id="0"/>
      <w:r w:rsidR="005F7BE1">
        <w:rPr>
          <w:rFonts w:ascii="Times New Roman" w:hAnsi="Times New Roman" w:cs="Times New Roman"/>
          <w:b/>
          <w:sz w:val="24"/>
          <w:szCs w:val="24"/>
        </w:rPr>
        <w:t>: педагог-психолог Слотина И.В.</w:t>
      </w:r>
    </w:p>
    <w:p w:rsidR="001D59D6" w:rsidRPr="005F7BE1" w:rsidRDefault="00225AA4" w:rsidP="001D59D6">
      <w:pPr>
        <w:jc w:val="both"/>
        <w:rPr>
          <w:rFonts w:ascii="Times New Roman" w:hAnsi="Times New Roman" w:cs="Times New Roman"/>
          <w:sz w:val="24"/>
          <w:szCs w:val="24"/>
        </w:rPr>
      </w:pPr>
      <w:r w:rsidRPr="005F7BE1">
        <w:rPr>
          <w:rFonts w:ascii="Times New Roman" w:hAnsi="Times New Roman" w:cs="Times New Roman"/>
          <w:sz w:val="24"/>
          <w:szCs w:val="24"/>
        </w:rPr>
        <w:t xml:space="preserve">Основополагающая идея реализации психолого-педагогических программ ФГОС ДО предполагает непрерывное сопровождение участников образовательного процесса. </w:t>
      </w:r>
      <w:r w:rsidR="001D59D6" w:rsidRPr="005F7BE1">
        <w:rPr>
          <w:rFonts w:ascii="Times New Roman" w:hAnsi="Times New Roman" w:cs="Times New Roman"/>
          <w:sz w:val="24"/>
          <w:szCs w:val="24"/>
        </w:rPr>
        <w:t>П</w:t>
      </w:r>
      <w:r w:rsidR="00180E4A" w:rsidRPr="005F7BE1">
        <w:rPr>
          <w:rFonts w:ascii="Times New Roman" w:hAnsi="Times New Roman" w:cs="Times New Roman"/>
          <w:sz w:val="24"/>
          <w:szCs w:val="24"/>
        </w:rPr>
        <w:t>едагогом –психологом реализуется п</w:t>
      </w:r>
      <w:r w:rsidR="001D59D6" w:rsidRPr="005F7BE1">
        <w:rPr>
          <w:rFonts w:ascii="Times New Roman" w:hAnsi="Times New Roman" w:cs="Times New Roman"/>
          <w:sz w:val="24"/>
          <w:szCs w:val="24"/>
        </w:rPr>
        <w:t>рограмма психолого-педагогического сопровождения образовательного процесса</w:t>
      </w:r>
      <w:r w:rsidRPr="005F7BE1">
        <w:rPr>
          <w:rFonts w:ascii="Times New Roman" w:hAnsi="Times New Roman" w:cs="Times New Roman"/>
          <w:sz w:val="24"/>
          <w:szCs w:val="24"/>
        </w:rPr>
        <w:t xml:space="preserve"> в рамках основной образовательной программы дошкольного образования</w:t>
      </w:r>
      <w:r w:rsidR="001D59D6" w:rsidRPr="005F7BE1">
        <w:rPr>
          <w:rFonts w:ascii="Times New Roman" w:hAnsi="Times New Roman" w:cs="Times New Roman"/>
          <w:sz w:val="24"/>
          <w:szCs w:val="24"/>
        </w:rPr>
        <w:t xml:space="preserve">. </w:t>
      </w:r>
      <w:r w:rsidR="00180E4A" w:rsidRPr="005F7BE1">
        <w:rPr>
          <w:rFonts w:ascii="Times New Roman" w:hAnsi="Times New Roman" w:cs="Times New Roman"/>
          <w:sz w:val="24"/>
          <w:szCs w:val="24"/>
        </w:rPr>
        <w:t>Она и определяет</w:t>
      </w:r>
      <w:r w:rsidRPr="005F7BE1">
        <w:rPr>
          <w:rFonts w:ascii="Times New Roman" w:hAnsi="Times New Roman" w:cs="Times New Roman"/>
          <w:sz w:val="24"/>
          <w:szCs w:val="24"/>
        </w:rPr>
        <w:t xml:space="preserve"> содержание и структуру деятельности педагога-психолога. В соответствии с программой психолого-педагогического сопровождения деятельность педагога-психолога осуществляется через различные направления работы, прописанные в профессиональном стандарте педагога-психолога. </w:t>
      </w:r>
    </w:p>
    <w:p w:rsidR="009F143B" w:rsidRPr="005F7BE1" w:rsidRDefault="009F143B" w:rsidP="001D59D6">
      <w:pPr>
        <w:jc w:val="both"/>
        <w:rPr>
          <w:rFonts w:ascii="Times New Roman" w:hAnsi="Times New Roman" w:cs="Times New Roman"/>
          <w:sz w:val="24"/>
          <w:szCs w:val="24"/>
        </w:rPr>
      </w:pPr>
      <w:r w:rsidRPr="005F7BE1">
        <w:rPr>
          <w:rFonts w:ascii="Times New Roman" w:hAnsi="Times New Roman" w:cs="Times New Roman"/>
          <w:sz w:val="24"/>
          <w:szCs w:val="24"/>
        </w:rPr>
        <w:t>Как сопровождается образовательный процесс?</w:t>
      </w:r>
    </w:p>
    <w:p w:rsidR="009F143B" w:rsidRPr="005F7BE1" w:rsidRDefault="009F143B" w:rsidP="001D59D6">
      <w:pPr>
        <w:jc w:val="both"/>
        <w:rPr>
          <w:rFonts w:ascii="Times New Roman" w:hAnsi="Times New Roman" w:cs="Times New Roman"/>
          <w:sz w:val="24"/>
          <w:szCs w:val="24"/>
        </w:rPr>
      </w:pPr>
      <w:r w:rsidRPr="005F7BE1">
        <w:rPr>
          <w:rFonts w:ascii="Times New Roman" w:hAnsi="Times New Roman" w:cs="Times New Roman"/>
          <w:b/>
          <w:sz w:val="24"/>
          <w:szCs w:val="24"/>
        </w:rPr>
        <w:t>Направления работы педагога-психолог</w:t>
      </w:r>
      <w:r w:rsidR="00180E4A" w:rsidRPr="005F7BE1">
        <w:rPr>
          <w:rFonts w:ascii="Times New Roman" w:hAnsi="Times New Roman" w:cs="Times New Roman"/>
          <w:b/>
          <w:sz w:val="24"/>
          <w:szCs w:val="24"/>
        </w:rPr>
        <w:t>а</w:t>
      </w:r>
      <w:r w:rsidR="00180E4A" w:rsidRPr="005F7BE1">
        <w:rPr>
          <w:rFonts w:ascii="Times New Roman" w:hAnsi="Times New Roman" w:cs="Times New Roman"/>
          <w:sz w:val="24"/>
          <w:szCs w:val="24"/>
        </w:rPr>
        <w:t xml:space="preserve"> в рамк</w:t>
      </w:r>
      <w:r w:rsidRPr="005F7BE1">
        <w:rPr>
          <w:rFonts w:ascii="Times New Roman" w:hAnsi="Times New Roman" w:cs="Times New Roman"/>
          <w:sz w:val="24"/>
          <w:szCs w:val="24"/>
        </w:rPr>
        <w:t>ах сопровождения образовательного процесса:</w:t>
      </w:r>
    </w:p>
    <w:p w:rsidR="009F143B" w:rsidRPr="005F7BE1" w:rsidRDefault="009F143B" w:rsidP="001D59D6">
      <w:pPr>
        <w:jc w:val="both"/>
        <w:rPr>
          <w:rFonts w:ascii="Times New Roman" w:hAnsi="Times New Roman" w:cs="Times New Roman"/>
          <w:sz w:val="24"/>
          <w:szCs w:val="24"/>
        </w:rPr>
      </w:pPr>
      <w:r w:rsidRPr="005F7BE1">
        <w:rPr>
          <w:rFonts w:ascii="Times New Roman" w:hAnsi="Times New Roman" w:cs="Times New Roman"/>
          <w:sz w:val="24"/>
          <w:szCs w:val="24"/>
          <w:u w:val="single"/>
        </w:rPr>
        <w:t>Экспертная деятельность.</w:t>
      </w:r>
      <w:r w:rsidRPr="005F7BE1">
        <w:rPr>
          <w:rFonts w:ascii="Times New Roman" w:hAnsi="Times New Roman" w:cs="Times New Roman"/>
          <w:sz w:val="24"/>
          <w:szCs w:val="24"/>
        </w:rPr>
        <w:t xml:space="preserve"> Включает в себя проведение психологической экспертизы комфортности и безопасности образовательной среды, которая призвана оценить психолого-педагогические условия в образовательной организации. Комплексная экспертиза проходит по запросу администрации ДОУ. </w:t>
      </w:r>
    </w:p>
    <w:p w:rsidR="00394603" w:rsidRPr="005F7BE1" w:rsidRDefault="009F143B" w:rsidP="001D59D6">
      <w:pPr>
        <w:jc w:val="both"/>
        <w:rPr>
          <w:rFonts w:ascii="Times New Roman" w:hAnsi="Times New Roman" w:cs="Times New Roman"/>
          <w:sz w:val="24"/>
          <w:szCs w:val="24"/>
        </w:rPr>
      </w:pPr>
      <w:r w:rsidRPr="005F7BE1">
        <w:rPr>
          <w:rFonts w:ascii="Times New Roman" w:hAnsi="Times New Roman" w:cs="Times New Roman"/>
          <w:sz w:val="24"/>
          <w:szCs w:val="24"/>
          <w:u w:val="single"/>
        </w:rPr>
        <w:t>Психологическая профилактика.</w:t>
      </w:r>
      <w:r w:rsidRPr="005F7BE1">
        <w:rPr>
          <w:rFonts w:ascii="Times New Roman" w:hAnsi="Times New Roman" w:cs="Times New Roman"/>
          <w:sz w:val="24"/>
          <w:szCs w:val="24"/>
        </w:rPr>
        <w:t xml:space="preserve"> Цель которой состоит в том, чтобы снизить влияние рисков на развитие </w:t>
      </w:r>
      <w:r w:rsidR="00394603" w:rsidRPr="005F7BE1">
        <w:rPr>
          <w:rFonts w:ascii="Times New Roman" w:hAnsi="Times New Roman" w:cs="Times New Roman"/>
          <w:sz w:val="24"/>
          <w:szCs w:val="24"/>
        </w:rPr>
        <w:t xml:space="preserve">ребенка и его индивидуальности, </w:t>
      </w:r>
      <w:r w:rsidRPr="005F7BE1">
        <w:rPr>
          <w:rFonts w:ascii="Times New Roman" w:hAnsi="Times New Roman" w:cs="Times New Roman"/>
          <w:sz w:val="24"/>
          <w:szCs w:val="24"/>
        </w:rPr>
        <w:t>предупредить нарушения</w:t>
      </w:r>
      <w:r w:rsidR="00394603" w:rsidRPr="005F7BE1">
        <w:rPr>
          <w:rFonts w:ascii="Times New Roman" w:hAnsi="Times New Roman" w:cs="Times New Roman"/>
          <w:sz w:val="24"/>
          <w:szCs w:val="24"/>
        </w:rPr>
        <w:t xml:space="preserve"> в становлении личности и интеллектуальной сферы через создание благоприятных психогигиенических условий в образовательном учреждении. Работа в этом направлении ведется со всеми участниками образовательных отношений. </w:t>
      </w:r>
    </w:p>
    <w:p w:rsidR="009F143B" w:rsidRPr="005F7BE1" w:rsidRDefault="00394603" w:rsidP="001D59D6">
      <w:pPr>
        <w:jc w:val="both"/>
        <w:rPr>
          <w:rFonts w:ascii="Times New Roman" w:hAnsi="Times New Roman" w:cs="Times New Roman"/>
          <w:sz w:val="24"/>
          <w:szCs w:val="24"/>
        </w:rPr>
      </w:pPr>
      <w:r w:rsidRPr="005F7BE1">
        <w:rPr>
          <w:rFonts w:ascii="Times New Roman" w:hAnsi="Times New Roman" w:cs="Times New Roman"/>
          <w:sz w:val="24"/>
          <w:szCs w:val="24"/>
        </w:rPr>
        <w:t xml:space="preserve">С педагогами проводятся разнообразные мероприятия, направленные на профилактику эмоционального выгорания, на командообразование, сплочение педагогического коллектива, на повышение эффективности взаимодействия участников образовательных отношений. </w:t>
      </w:r>
    </w:p>
    <w:p w:rsidR="00394603" w:rsidRPr="005F7BE1" w:rsidRDefault="00394603" w:rsidP="001D59D6">
      <w:pPr>
        <w:jc w:val="both"/>
        <w:rPr>
          <w:rFonts w:ascii="Times New Roman" w:hAnsi="Times New Roman" w:cs="Times New Roman"/>
          <w:sz w:val="24"/>
          <w:szCs w:val="24"/>
        </w:rPr>
      </w:pPr>
      <w:r w:rsidRPr="005F7BE1">
        <w:rPr>
          <w:rFonts w:ascii="Times New Roman" w:hAnsi="Times New Roman" w:cs="Times New Roman"/>
          <w:sz w:val="24"/>
          <w:szCs w:val="24"/>
        </w:rPr>
        <w:t>Взаимодействие с родителями воспитанников</w:t>
      </w:r>
      <w:r w:rsidR="007874EE" w:rsidRPr="005F7BE1">
        <w:rPr>
          <w:rFonts w:ascii="Times New Roman" w:hAnsi="Times New Roman" w:cs="Times New Roman"/>
          <w:sz w:val="24"/>
          <w:szCs w:val="24"/>
        </w:rPr>
        <w:t xml:space="preserve"> направлена на профилактику дезадаптивного поведения ребенка</w:t>
      </w:r>
      <w:r w:rsidR="00704265" w:rsidRPr="005F7BE1">
        <w:rPr>
          <w:rFonts w:ascii="Times New Roman" w:hAnsi="Times New Roman" w:cs="Times New Roman"/>
          <w:sz w:val="24"/>
          <w:szCs w:val="24"/>
        </w:rPr>
        <w:t xml:space="preserve"> в семье, формирование доброжелательных, доверительных отношений с ребенком.</w:t>
      </w:r>
    </w:p>
    <w:p w:rsidR="00180E4A" w:rsidRPr="005F7BE1" w:rsidRDefault="00704265" w:rsidP="001D59D6">
      <w:pPr>
        <w:jc w:val="both"/>
        <w:rPr>
          <w:rFonts w:ascii="Times New Roman" w:hAnsi="Times New Roman" w:cs="Times New Roman"/>
          <w:sz w:val="24"/>
          <w:szCs w:val="24"/>
        </w:rPr>
      </w:pPr>
      <w:r w:rsidRPr="005F7BE1">
        <w:rPr>
          <w:rFonts w:ascii="Times New Roman" w:hAnsi="Times New Roman" w:cs="Times New Roman"/>
          <w:sz w:val="24"/>
          <w:szCs w:val="24"/>
        </w:rPr>
        <w:t xml:space="preserve">Психологическая деятельность с воспитанниками направлена на развитие коммуникативных способностей, социальной адаптации детей, развитие произвольной регуляции поведения, развитие эмоциональной сферы, развитие способности дифференциации эмоциональных состояний. </w:t>
      </w:r>
    </w:p>
    <w:p w:rsidR="00704265" w:rsidRPr="005F7BE1" w:rsidRDefault="00180E4A" w:rsidP="001D59D6">
      <w:pPr>
        <w:jc w:val="both"/>
        <w:rPr>
          <w:rFonts w:ascii="Times New Roman" w:hAnsi="Times New Roman" w:cs="Times New Roman"/>
          <w:sz w:val="24"/>
          <w:szCs w:val="24"/>
        </w:rPr>
      </w:pPr>
      <w:r w:rsidRPr="005F7BE1">
        <w:rPr>
          <w:rFonts w:ascii="Times New Roman" w:hAnsi="Times New Roman" w:cs="Times New Roman"/>
          <w:sz w:val="24"/>
          <w:szCs w:val="24"/>
        </w:rPr>
        <w:t>Реализация возможна</w:t>
      </w:r>
      <w:r w:rsidR="00704265" w:rsidRPr="005F7BE1">
        <w:rPr>
          <w:rFonts w:ascii="Times New Roman" w:hAnsi="Times New Roman" w:cs="Times New Roman"/>
          <w:sz w:val="24"/>
          <w:szCs w:val="24"/>
        </w:rPr>
        <w:t xml:space="preserve"> через тематические недели психологии.</w:t>
      </w:r>
    </w:p>
    <w:p w:rsidR="00704265" w:rsidRPr="005F7BE1" w:rsidRDefault="00704265" w:rsidP="001D59D6">
      <w:pPr>
        <w:jc w:val="both"/>
        <w:rPr>
          <w:rFonts w:ascii="Times New Roman" w:hAnsi="Times New Roman" w:cs="Times New Roman"/>
          <w:sz w:val="24"/>
          <w:szCs w:val="24"/>
        </w:rPr>
      </w:pPr>
      <w:r w:rsidRPr="005F7BE1">
        <w:rPr>
          <w:rFonts w:ascii="Times New Roman" w:hAnsi="Times New Roman" w:cs="Times New Roman"/>
          <w:sz w:val="24"/>
          <w:szCs w:val="24"/>
          <w:u w:val="single"/>
        </w:rPr>
        <w:t>Психологическое просвещение</w:t>
      </w:r>
      <w:r w:rsidRPr="005F7BE1">
        <w:rPr>
          <w:rFonts w:ascii="Times New Roman" w:hAnsi="Times New Roman" w:cs="Times New Roman"/>
          <w:sz w:val="24"/>
          <w:szCs w:val="24"/>
        </w:rPr>
        <w:t>, под которым понимается приобщение участников образовательного процесса</w:t>
      </w:r>
      <w:r w:rsidR="000E5D2B" w:rsidRPr="005F7BE1">
        <w:rPr>
          <w:rFonts w:ascii="Times New Roman" w:hAnsi="Times New Roman" w:cs="Times New Roman"/>
          <w:sz w:val="24"/>
          <w:szCs w:val="24"/>
        </w:rPr>
        <w:t xml:space="preserve"> к психологическим знаниям, повышение психологической компетентности. Педагог-психолог проводит беседы, консультации, на которых ведет разъяснительную работу по вопросам связанных с особенностями образовательного процесса и психолого-педагогического сопровождения обучающихся.</w:t>
      </w:r>
    </w:p>
    <w:p w:rsidR="000E5D2B" w:rsidRPr="005F7BE1" w:rsidRDefault="000E5D2B" w:rsidP="001D59D6">
      <w:pPr>
        <w:jc w:val="both"/>
        <w:rPr>
          <w:rFonts w:ascii="Times New Roman" w:hAnsi="Times New Roman" w:cs="Times New Roman"/>
          <w:sz w:val="24"/>
          <w:szCs w:val="24"/>
        </w:rPr>
      </w:pPr>
      <w:r w:rsidRPr="005F7BE1">
        <w:rPr>
          <w:rFonts w:ascii="Times New Roman" w:hAnsi="Times New Roman" w:cs="Times New Roman"/>
          <w:sz w:val="24"/>
          <w:szCs w:val="24"/>
        </w:rPr>
        <w:t>В с</w:t>
      </w:r>
      <w:r w:rsidR="00FD629A" w:rsidRPr="005F7BE1">
        <w:rPr>
          <w:rFonts w:ascii="Times New Roman" w:hAnsi="Times New Roman" w:cs="Times New Roman"/>
          <w:sz w:val="24"/>
          <w:szCs w:val="24"/>
        </w:rPr>
        <w:t>в</w:t>
      </w:r>
      <w:r w:rsidRPr="005F7BE1">
        <w:rPr>
          <w:rFonts w:ascii="Times New Roman" w:hAnsi="Times New Roman" w:cs="Times New Roman"/>
          <w:sz w:val="24"/>
          <w:szCs w:val="24"/>
        </w:rPr>
        <w:t>язи с введением федеральной образовательной</w:t>
      </w:r>
      <w:r w:rsidR="00FD629A" w:rsidRPr="005F7BE1">
        <w:rPr>
          <w:rFonts w:ascii="Times New Roman" w:hAnsi="Times New Roman" w:cs="Times New Roman"/>
          <w:sz w:val="24"/>
          <w:szCs w:val="24"/>
        </w:rPr>
        <w:t xml:space="preserve"> программы дошкольного образования</w:t>
      </w:r>
      <w:r w:rsidR="0072792F" w:rsidRPr="005F7BE1">
        <w:rPr>
          <w:rFonts w:ascii="Times New Roman" w:hAnsi="Times New Roman" w:cs="Times New Roman"/>
          <w:sz w:val="24"/>
          <w:szCs w:val="24"/>
        </w:rPr>
        <w:t xml:space="preserve"> </w:t>
      </w:r>
      <w:r w:rsidR="001B7E2C" w:rsidRPr="005F7BE1">
        <w:rPr>
          <w:rFonts w:ascii="Times New Roman" w:hAnsi="Times New Roman" w:cs="Times New Roman"/>
          <w:sz w:val="24"/>
          <w:szCs w:val="24"/>
        </w:rPr>
        <w:t xml:space="preserve">(приказ Министерства просвещения РФ от 25 ноября 2022 г. №1028) </w:t>
      </w:r>
      <w:r w:rsidR="00FD629A" w:rsidRPr="005F7BE1">
        <w:rPr>
          <w:rFonts w:ascii="Times New Roman" w:hAnsi="Times New Roman" w:cs="Times New Roman"/>
          <w:sz w:val="24"/>
          <w:szCs w:val="24"/>
        </w:rPr>
        <w:t>учреждения с 1 сентября 2023 года осуществляют деятельность по новым образовательным программам, которые разработаны в соответствии с</w:t>
      </w:r>
      <w:r w:rsidR="00180E4A" w:rsidRPr="005F7BE1">
        <w:rPr>
          <w:rFonts w:ascii="Times New Roman" w:hAnsi="Times New Roman" w:cs="Times New Roman"/>
          <w:sz w:val="24"/>
          <w:szCs w:val="24"/>
        </w:rPr>
        <w:t xml:space="preserve"> нормативными документами </w:t>
      </w:r>
      <w:r w:rsidR="00FD629A" w:rsidRPr="005F7BE1">
        <w:rPr>
          <w:rFonts w:ascii="Times New Roman" w:hAnsi="Times New Roman" w:cs="Times New Roman"/>
          <w:sz w:val="24"/>
          <w:szCs w:val="24"/>
        </w:rPr>
        <w:t>ФОП ДО и ФАОП ДО.</w:t>
      </w:r>
    </w:p>
    <w:p w:rsidR="00FD629A" w:rsidRPr="005F7BE1" w:rsidRDefault="00FD629A" w:rsidP="001D59D6">
      <w:pPr>
        <w:jc w:val="both"/>
        <w:rPr>
          <w:rFonts w:ascii="Times New Roman" w:hAnsi="Times New Roman" w:cs="Times New Roman"/>
          <w:sz w:val="24"/>
          <w:szCs w:val="24"/>
        </w:rPr>
      </w:pPr>
      <w:r w:rsidRPr="005F7BE1">
        <w:rPr>
          <w:rFonts w:ascii="Times New Roman" w:hAnsi="Times New Roman" w:cs="Times New Roman"/>
          <w:sz w:val="24"/>
          <w:szCs w:val="24"/>
        </w:rPr>
        <w:t xml:space="preserve">Деятельность педагога-психолога всегда была направлена на оказание </w:t>
      </w:r>
      <w:r w:rsidRPr="005F7BE1">
        <w:rPr>
          <w:rFonts w:ascii="Times New Roman" w:hAnsi="Times New Roman" w:cs="Times New Roman"/>
          <w:b/>
          <w:sz w:val="24"/>
          <w:szCs w:val="24"/>
        </w:rPr>
        <w:t xml:space="preserve">адресной </w:t>
      </w:r>
      <w:r w:rsidRPr="005F7BE1">
        <w:rPr>
          <w:rFonts w:ascii="Times New Roman" w:hAnsi="Times New Roman" w:cs="Times New Roman"/>
          <w:sz w:val="24"/>
          <w:szCs w:val="24"/>
        </w:rPr>
        <w:t xml:space="preserve">психологической помощи, но в ФОП ДО в пункте 27.8 обращает наше внимание на </w:t>
      </w:r>
      <w:r w:rsidRPr="005F7BE1">
        <w:rPr>
          <w:rFonts w:ascii="Times New Roman" w:hAnsi="Times New Roman" w:cs="Times New Roman"/>
          <w:b/>
          <w:sz w:val="24"/>
          <w:szCs w:val="24"/>
        </w:rPr>
        <w:t>целевые группы</w:t>
      </w:r>
      <w:r w:rsidRPr="005F7BE1">
        <w:rPr>
          <w:rFonts w:ascii="Times New Roman" w:hAnsi="Times New Roman" w:cs="Times New Roman"/>
          <w:sz w:val="24"/>
          <w:szCs w:val="24"/>
        </w:rPr>
        <w:t>, которым педагог-психолог должен оказывать адресную психологическую помощь. Раньше психологи тоже оказывали ее, но ни в одном нормативном документе</w:t>
      </w:r>
      <w:r w:rsidR="00B8507E" w:rsidRPr="005F7BE1">
        <w:rPr>
          <w:rFonts w:ascii="Times New Roman" w:hAnsi="Times New Roman" w:cs="Times New Roman"/>
          <w:sz w:val="24"/>
          <w:szCs w:val="24"/>
        </w:rPr>
        <w:t xml:space="preserve"> целевые группы не были прописаны. Целевая группа </w:t>
      </w:r>
      <w:r w:rsidR="00ED427A" w:rsidRPr="005F7BE1">
        <w:rPr>
          <w:rFonts w:ascii="Times New Roman" w:hAnsi="Times New Roman" w:cs="Times New Roman"/>
          <w:sz w:val="24"/>
          <w:szCs w:val="24"/>
        </w:rPr>
        <w:t>–</w:t>
      </w:r>
      <w:r w:rsidR="00B8507E" w:rsidRPr="005F7BE1">
        <w:rPr>
          <w:rFonts w:ascii="Times New Roman" w:hAnsi="Times New Roman" w:cs="Times New Roman"/>
          <w:sz w:val="24"/>
          <w:szCs w:val="24"/>
        </w:rPr>
        <w:t xml:space="preserve"> это</w:t>
      </w:r>
      <w:r w:rsidR="00ED427A" w:rsidRPr="005F7BE1">
        <w:rPr>
          <w:rFonts w:ascii="Times New Roman" w:hAnsi="Times New Roman" w:cs="Times New Roman"/>
          <w:sz w:val="24"/>
          <w:szCs w:val="24"/>
        </w:rPr>
        <w:t xml:space="preserve"> обучающийся, испытывающий трудности в освоении основных образовательных </w:t>
      </w:r>
      <w:r w:rsidR="00ED427A" w:rsidRPr="005F7BE1">
        <w:rPr>
          <w:rFonts w:ascii="Times New Roman" w:hAnsi="Times New Roman" w:cs="Times New Roman"/>
          <w:sz w:val="24"/>
          <w:szCs w:val="24"/>
        </w:rPr>
        <w:lastRenderedPageBreak/>
        <w:t xml:space="preserve">программ в развитии и социальной адаптации, в отношении которых осуществляется различные виды и формы психологической помощи. </w:t>
      </w:r>
    </w:p>
    <w:p w:rsidR="00ED427A" w:rsidRPr="005F7BE1" w:rsidRDefault="00ED427A" w:rsidP="00180E4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F7BE1">
        <w:rPr>
          <w:rFonts w:ascii="Times New Roman" w:hAnsi="Times New Roman" w:cs="Times New Roman"/>
          <w:b/>
          <w:sz w:val="24"/>
          <w:szCs w:val="24"/>
        </w:rPr>
        <w:t>Целевые группы:</w:t>
      </w:r>
    </w:p>
    <w:p w:rsidR="00356B8B" w:rsidRPr="005F7BE1" w:rsidRDefault="00ED427A" w:rsidP="00180E4A">
      <w:pPr>
        <w:pStyle w:val="a4"/>
        <w:numPr>
          <w:ilvl w:val="0"/>
          <w:numId w:val="1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F7BE1">
        <w:rPr>
          <w:rFonts w:ascii="Times New Roman" w:hAnsi="Times New Roman" w:cs="Times New Roman"/>
          <w:sz w:val="24"/>
          <w:szCs w:val="24"/>
        </w:rPr>
        <w:t xml:space="preserve">«Нормотипичные дети с нормативным кризисом развития» (ФОП ДО п. 27.8). </w:t>
      </w:r>
    </w:p>
    <w:p w:rsidR="00180E4A" w:rsidRPr="005F7BE1" w:rsidRDefault="00ED427A" w:rsidP="00180E4A">
      <w:pPr>
        <w:pStyle w:val="a4"/>
        <w:jc w:val="both"/>
        <w:rPr>
          <w:rFonts w:ascii="Times New Roman" w:hAnsi="Times New Roman" w:cs="Times New Roman"/>
          <w:sz w:val="24"/>
          <w:szCs w:val="24"/>
        </w:rPr>
      </w:pPr>
      <w:r w:rsidRPr="005F7BE1">
        <w:rPr>
          <w:rFonts w:ascii="Times New Roman" w:hAnsi="Times New Roman" w:cs="Times New Roman"/>
          <w:sz w:val="24"/>
          <w:szCs w:val="24"/>
          <w:u w:val="single"/>
        </w:rPr>
        <w:t>Особая зона риска и направления работы педагога-психолога</w:t>
      </w:r>
      <w:r w:rsidRPr="005F7BE1">
        <w:rPr>
          <w:rFonts w:ascii="Times New Roman" w:hAnsi="Times New Roman" w:cs="Times New Roman"/>
          <w:sz w:val="24"/>
          <w:szCs w:val="24"/>
        </w:rPr>
        <w:t xml:space="preserve"> – сфера социализации, личностное развитие, развитие способностей. </w:t>
      </w:r>
    </w:p>
    <w:p w:rsidR="00ED427A" w:rsidRPr="005F7BE1" w:rsidRDefault="00ED427A" w:rsidP="00180E4A">
      <w:pPr>
        <w:pStyle w:val="a4"/>
        <w:numPr>
          <w:ilvl w:val="0"/>
          <w:numId w:val="1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F7BE1">
        <w:rPr>
          <w:rFonts w:ascii="Times New Roman" w:hAnsi="Times New Roman" w:cs="Times New Roman"/>
          <w:sz w:val="24"/>
          <w:szCs w:val="24"/>
        </w:rPr>
        <w:t>«Обучающиеся с особыми образовательными потребностями» (ФОП ДО п. 27.8):</w:t>
      </w:r>
    </w:p>
    <w:p w:rsidR="00ED427A" w:rsidRPr="005F7BE1" w:rsidRDefault="00ED427A" w:rsidP="00ED427A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F7BE1">
        <w:rPr>
          <w:rFonts w:ascii="Times New Roman" w:hAnsi="Times New Roman" w:cs="Times New Roman"/>
          <w:sz w:val="24"/>
          <w:szCs w:val="24"/>
        </w:rPr>
        <w:t xml:space="preserve">Обучающиеся с ОВЗ и (или) инвалидностью, получившие статус в порядке, установленном законодательством </w:t>
      </w:r>
      <w:r w:rsidR="0005771D" w:rsidRPr="005F7BE1">
        <w:rPr>
          <w:rFonts w:ascii="Times New Roman" w:hAnsi="Times New Roman" w:cs="Times New Roman"/>
          <w:sz w:val="24"/>
          <w:szCs w:val="24"/>
        </w:rPr>
        <w:t>РФ;</w:t>
      </w:r>
    </w:p>
    <w:p w:rsidR="0005771D" w:rsidRPr="005F7BE1" w:rsidRDefault="0005771D" w:rsidP="00ED427A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F7BE1">
        <w:rPr>
          <w:rFonts w:ascii="Times New Roman" w:hAnsi="Times New Roman" w:cs="Times New Roman"/>
          <w:sz w:val="24"/>
          <w:szCs w:val="24"/>
        </w:rPr>
        <w:t>Обучающиеся по индивидуальному учебному плану (учебному расписанию) на основании медицинского заключения (дети, находящиеся под диспансерным наблюдением, в том числе часто болеющие дети), часто болеющие дети характеризуются повышенной заболеваемостью острыми респираторными инфекциями, которые связаны с врожденными и наследственными состояниями, приводящими к большому количеству пропусков ребенком в посещении ДОО;</w:t>
      </w:r>
    </w:p>
    <w:p w:rsidR="0005771D" w:rsidRPr="005F7BE1" w:rsidRDefault="0005771D" w:rsidP="00ED427A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F7BE1">
        <w:rPr>
          <w:rFonts w:ascii="Times New Roman" w:hAnsi="Times New Roman" w:cs="Times New Roman"/>
          <w:sz w:val="24"/>
          <w:szCs w:val="24"/>
        </w:rPr>
        <w:t>Обучающиеся, испытывающие трудности в освоении образовательных программ, развитии, социальной адаптации;</w:t>
      </w:r>
    </w:p>
    <w:p w:rsidR="00356B8B" w:rsidRPr="005F7BE1" w:rsidRDefault="0005771D" w:rsidP="0005771D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F7BE1">
        <w:rPr>
          <w:rFonts w:ascii="Times New Roman" w:hAnsi="Times New Roman" w:cs="Times New Roman"/>
          <w:sz w:val="24"/>
          <w:szCs w:val="24"/>
        </w:rPr>
        <w:t>Одаренные обучающиеся.</w:t>
      </w:r>
    </w:p>
    <w:p w:rsidR="0005771D" w:rsidRPr="005F7BE1" w:rsidRDefault="0005771D" w:rsidP="00356B8B">
      <w:pPr>
        <w:jc w:val="both"/>
        <w:rPr>
          <w:rFonts w:ascii="Times New Roman" w:hAnsi="Times New Roman" w:cs="Times New Roman"/>
          <w:sz w:val="24"/>
          <w:szCs w:val="24"/>
        </w:rPr>
      </w:pPr>
      <w:r w:rsidRPr="005F7BE1">
        <w:rPr>
          <w:rFonts w:ascii="Times New Roman" w:hAnsi="Times New Roman" w:cs="Times New Roman"/>
          <w:sz w:val="24"/>
          <w:szCs w:val="24"/>
          <w:u w:val="single"/>
        </w:rPr>
        <w:t>Особая зона риска и направления работы педагога-психолога</w:t>
      </w:r>
      <w:r w:rsidRPr="005F7BE1">
        <w:rPr>
          <w:rFonts w:ascii="Times New Roman" w:hAnsi="Times New Roman" w:cs="Times New Roman"/>
          <w:sz w:val="24"/>
          <w:szCs w:val="24"/>
        </w:rPr>
        <w:t xml:space="preserve"> – сфера социализации, </w:t>
      </w:r>
      <w:r w:rsidR="00356B8B" w:rsidRPr="005F7BE1">
        <w:rPr>
          <w:rFonts w:ascii="Times New Roman" w:hAnsi="Times New Roman" w:cs="Times New Roman"/>
          <w:sz w:val="24"/>
          <w:szCs w:val="24"/>
        </w:rPr>
        <w:t xml:space="preserve">познавательное и личностное развитие; для одаренных детей – развитие способностей, социализация, личностное развитие; для </w:t>
      </w:r>
      <w:r w:rsidR="00605EF5" w:rsidRPr="005F7BE1">
        <w:rPr>
          <w:rFonts w:ascii="Times New Roman" w:hAnsi="Times New Roman" w:cs="Times New Roman"/>
          <w:sz w:val="24"/>
          <w:szCs w:val="24"/>
        </w:rPr>
        <w:t xml:space="preserve">детей - </w:t>
      </w:r>
      <w:r w:rsidR="00356B8B" w:rsidRPr="005F7BE1">
        <w:rPr>
          <w:rFonts w:ascii="Times New Roman" w:hAnsi="Times New Roman" w:cs="Times New Roman"/>
          <w:sz w:val="24"/>
          <w:szCs w:val="24"/>
        </w:rPr>
        <w:t xml:space="preserve">билингвов </w:t>
      </w:r>
      <w:r w:rsidR="00BB1C63" w:rsidRPr="005F7BE1">
        <w:rPr>
          <w:rFonts w:ascii="Times New Roman" w:hAnsi="Times New Roman" w:cs="Times New Roman"/>
          <w:sz w:val="24"/>
          <w:szCs w:val="24"/>
        </w:rPr>
        <w:t xml:space="preserve">(двуязычные) </w:t>
      </w:r>
      <w:r w:rsidR="00356B8B" w:rsidRPr="005F7BE1">
        <w:rPr>
          <w:rFonts w:ascii="Times New Roman" w:hAnsi="Times New Roman" w:cs="Times New Roman"/>
          <w:sz w:val="24"/>
          <w:szCs w:val="24"/>
        </w:rPr>
        <w:t xml:space="preserve">– речевое развитие, </w:t>
      </w:r>
      <w:r w:rsidR="00BE5EE8" w:rsidRPr="005F7BE1">
        <w:rPr>
          <w:rFonts w:ascii="Times New Roman" w:hAnsi="Times New Roman" w:cs="Times New Roman"/>
          <w:sz w:val="24"/>
          <w:szCs w:val="24"/>
        </w:rPr>
        <w:t>сфера социализации</w:t>
      </w:r>
      <w:r w:rsidR="00BD7473" w:rsidRPr="005F7BE1">
        <w:rPr>
          <w:rFonts w:ascii="Times New Roman" w:hAnsi="Times New Roman" w:cs="Times New Roman"/>
          <w:sz w:val="24"/>
          <w:szCs w:val="24"/>
        </w:rPr>
        <w:t>, развитие личности.</w:t>
      </w:r>
    </w:p>
    <w:p w:rsidR="00ED427A" w:rsidRPr="005F7BE1" w:rsidRDefault="00BD7473" w:rsidP="00BD7473">
      <w:pPr>
        <w:jc w:val="both"/>
        <w:rPr>
          <w:rFonts w:ascii="Times New Roman" w:hAnsi="Times New Roman" w:cs="Times New Roman"/>
          <w:sz w:val="24"/>
          <w:szCs w:val="24"/>
        </w:rPr>
      </w:pPr>
      <w:r w:rsidRPr="005F7BE1">
        <w:rPr>
          <w:rFonts w:ascii="Times New Roman" w:hAnsi="Times New Roman" w:cs="Times New Roman"/>
          <w:sz w:val="24"/>
          <w:szCs w:val="24"/>
        </w:rPr>
        <w:t>Целевые группы обучающихся, нуждающихся в адресной психологической помощи</w:t>
      </w:r>
      <w:r w:rsidR="000C5996" w:rsidRPr="005F7BE1">
        <w:rPr>
          <w:rFonts w:ascii="Times New Roman" w:hAnsi="Times New Roman" w:cs="Times New Roman"/>
          <w:sz w:val="24"/>
          <w:szCs w:val="24"/>
        </w:rPr>
        <w:t xml:space="preserve"> (ФОП ДО п. 27.8):</w:t>
      </w:r>
    </w:p>
    <w:p w:rsidR="00C74F93" w:rsidRPr="005F7BE1" w:rsidRDefault="00C74F93" w:rsidP="00180E4A">
      <w:pPr>
        <w:pStyle w:val="a4"/>
        <w:numPr>
          <w:ilvl w:val="0"/>
          <w:numId w:val="1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F7BE1">
        <w:rPr>
          <w:rFonts w:ascii="Times New Roman" w:hAnsi="Times New Roman" w:cs="Times New Roman"/>
          <w:sz w:val="24"/>
          <w:szCs w:val="24"/>
        </w:rPr>
        <w:t>Дети и (или ) семьи, находящиеся в трудной жизненной ситуации:</w:t>
      </w:r>
    </w:p>
    <w:p w:rsidR="00C74F93" w:rsidRPr="005F7BE1" w:rsidRDefault="00C74F93" w:rsidP="00C74F93">
      <w:pPr>
        <w:pStyle w:val="a4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F7BE1">
        <w:rPr>
          <w:rFonts w:ascii="Times New Roman" w:hAnsi="Times New Roman" w:cs="Times New Roman"/>
          <w:sz w:val="24"/>
          <w:szCs w:val="24"/>
        </w:rPr>
        <w:t>Дети, оставшиеся без попечения родителей;</w:t>
      </w:r>
    </w:p>
    <w:p w:rsidR="00C74F93" w:rsidRPr="005F7BE1" w:rsidRDefault="00C74F93" w:rsidP="00C74F93">
      <w:pPr>
        <w:pStyle w:val="a4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F7BE1">
        <w:rPr>
          <w:rFonts w:ascii="Times New Roman" w:hAnsi="Times New Roman" w:cs="Times New Roman"/>
          <w:sz w:val="24"/>
          <w:szCs w:val="24"/>
        </w:rPr>
        <w:t>Дети-жертвы вооруженных и межнациональных конфликтов, экологических и техногенных катастроф, стихийных бедствий;</w:t>
      </w:r>
    </w:p>
    <w:p w:rsidR="00C74F93" w:rsidRPr="005F7BE1" w:rsidRDefault="00C74F93" w:rsidP="00C74F93">
      <w:pPr>
        <w:pStyle w:val="a4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F7BE1">
        <w:rPr>
          <w:rFonts w:ascii="Times New Roman" w:hAnsi="Times New Roman" w:cs="Times New Roman"/>
          <w:sz w:val="24"/>
          <w:szCs w:val="24"/>
        </w:rPr>
        <w:t>Дети из семей беженцев и вынужденных переселенцев;</w:t>
      </w:r>
    </w:p>
    <w:p w:rsidR="00C74F93" w:rsidRPr="005F7BE1" w:rsidRDefault="00C74F93" w:rsidP="00C74F93">
      <w:pPr>
        <w:pStyle w:val="a4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F7BE1">
        <w:rPr>
          <w:rFonts w:ascii="Times New Roman" w:hAnsi="Times New Roman" w:cs="Times New Roman"/>
          <w:sz w:val="24"/>
          <w:szCs w:val="24"/>
        </w:rPr>
        <w:t>Дети, оказавшиеся в экстремальных условиях;</w:t>
      </w:r>
    </w:p>
    <w:p w:rsidR="00C74F93" w:rsidRPr="005F7BE1" w:rsidRDefault="00C74F93" w:rsidP="00C74F93">
      <w:pPr>
        <w:pStyle w:val="a4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F7BE1">
        <w:rPr>
          <w:rFonts w:ascii="Times New Roman" w:hAnsi="Times New Roman" w:cs="Times New Roman"/>
          <w:sz w:val="24"/>
          <w:szCs w:val="24"/>
        </w:rPr>
        <w:t>Дети – жертвы насилия.</w:t>
      </w:r>
    </w:p>
    <w:p w:rsidR="000C5996" w:rsidRPr="005F7BE1" w:rsidRDefault="000C5996" w:rsidP="00180E4A">
      <w:pPr>
        <w:pStyle w:val="a4"/>
        <w:numPr>
          <w:ilvl w:val="0"/>
          <w:numId w:val="1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F7BE1">
        <w:rPr>
          <w:rFonts w:ascii="Times New Roman" w:hAnsi="Times New Roman" w:cs="Times New Roman"/>
          <w:sz w:val="24"/>
          <w:szCs w:val="24"/>
        </w:rPr>
        <w:t xml:space="preserve">Дети и (или) семьи, находящиеся в социально опасном положении (безнадзорные, беспризорные, склонные к бродяжничеству), признанные таковыми </w:t>
      </w:r>
      <w:r w:rsidR="00C74F93" w:rsidRPr="005F7BE1">
        <w:rPr>
          <w:rFonts w:ascii="Times New Roman" w:hAnsi="Times New Roman" w:cs="Times New Roman"/>
          <w:sz w:val="24"/>
          <w:szCs w:val="24"/>
        </w:rPr>
        <w:t>в нормативно установленном порядке;</w:t>
      </w:r>
    </w:p>
    <w:p w:rsidR="00C74F93" w:rsidRPr="005F7BE1" w:rsidRDefault="00C74F93" w:rsidP="00180E4A">
      <w:pPr>
        <w:pStyle w:val="a4"/>
        <w:numPr>
          <w:ilvl w:val="0"/>
          <w:numId w:val="1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F7BE1">
        <w:rPr>
          <w:rFonts w:ascii="Times New Roman" w:hAnsi="Times New Roman" w:cs="Times New Roman"/>
          <w:sz w:val="24"/>
          <w:szCs w:val="24"/>
        </w:rPr>
        <w:t>Обучающиеся «группы риска»: проявляющие комплекс выраженных факторов риска негативных проявлений (импульсивность, агрессивность, неустойчивая или крайне низкая/завышенная самооценка, завышенный уровень притязаний).</w:t>
      </w:r>
    </w:p>
    <w:p w:rsidR="00C74F93" w:rsidRPr="005F7BE1" w:rsidRDefault="00C74F93" w:rsidP="00C74F93">
      <w:pPr>
        <w:jc w:val="both"/>
        <w:rPr>
          <w:rFonts w:ascii="Times New Roman" w:hAnsi="Times New Roman" w:cs="Times New Roman"/>
          <w:sz w:val="24"/>
          <w:szCs w:val="24"/>
        </w:rPr>
      </w:pPr>
      <w:r w:rsidRPr="005F7BE1">
        <w:rPr>
          <w:rFonts w:ascii="Times New Roman" w:hAnsi="Times New Roman" w:cs="Times New Roman"/>
          <w:sz w:val="24"/>
          <w:szCs w:val="24"/>
        </w:rPr>
        <w:t xml:space="preserve">Спектр коррекционно-развивающей работы может быть достаточно широкий – сфера социализации, </w:t>
      </w:r>
      <w:r w:rsidR="00F8696E" w:rsidRPr="005F7BE1">
        <w:rPr>
          <w:rFonts w:ascii="Times New Roman" w:hAnsi="Times New Roman" w:cs="Times New Roman"/>
          <w:sz w:val="24"/>
          <w:szCs w:val="24"/>
        </w:rPr>
        <w:t>личностное, речевое, познавательное и эмоциональное развитие.</w:t>
      </w:r>
    </w:p>
    <w:p w:rsidR="00F8696E" w:rsidRPr="005F7BE1" w:rsidRDefault="00F8696E" w:rsidP="00C74F93">
      <w:pPr>
        <w:jc w:val="both"/>
        <w:rPr>
          <w:rFonts w:ascii="Times New Roman" w:hAnsi="Times New Roman" w:cs="Times New Roman"/>
          <w:sz w:val="24"/>
          <w:szCs w:val="24"/>
        </w:rPr>
      </w:pPr>
      <w:r w:rsidRPr="005F7BE1">
        <w:rPr>
          <w:rFonts w:ascii="Times New Roman" w:hAnsi="Times New Roman" w:cs="Times New Roman"/>
          <w:sz w:val="24"/>
          <w:szCs w:val="24"/>
        </w:rPr>
        <w:t>Исходя из этого, педагог-психолог должен внести коррективы в свою рабочую программу по коррекционно-развивающей работе (в рамках ОП ДО) и определить детей, нуждающихся в</w:t>
      </w:r>
      <w:r w:rsidR="00A93F70" w:rsidRPr="005F7BE1">
        <w:rPr>
          <w:rFonts w:ascii="Times New Roman" w:hAnsi="Times New Roman" w:cs="Times New Roman"/>
          <w:sz w:val="24"/>
          <w:szCs w:val="24"/>
        </w:rPr>
        <w:t xml:space="preserve"> психологическом сопровождении, а так - же </w:t>
      </w:r>
      <w:r w:rsidRPr="005F7BE1">
        <w:rPr>
          <w:rFonts w:ascii="Times New Roman" w:hAnsi="Times New Roman" w:cs="Times New Roman"/>
          <w:sz w:val="24"/>
          <w:szCs w:val="24"/>
        </w:rPr>
        <w:t xml:space="preserve"> определить к какой целевой группе они относятся. Можно сделать с помощью организации наблюдений, анкетирование педагогов (беседа по результатам)</w:t>
      </w:r>
      <w:r w:rsidR="00A93F70" w:rsidRPr="005F7BE1">
        <w:rPr>
          <w:rFonts w:ascii="Times New Roman" w:hAnsi="Times New Roman" w:cs="Times New Roman"/>
          <w:sz w:val="24"/>
          <w:szCs w:val="24"/>
        </w:rPr>
        <w:t xml:space="preserve"> и</w:t>
      </w:r>
      <w:r w:rsidR="0072792F" w:rsidRPr="005F7BE1">
        <w:rPr>
          <w:rFonts w:ascii="Times New Roman" w:hAnsi="Times New Roman" w:cs="Times New Roman"/>
          <w:sz w:val="24"/>
          <w:szCs w:val="24"/>
        </w:rPr>
        <w:t xml:space="preserve"> родителей</w:t>
      </w:r>
      <w:r w:rsidR="00A93F70" w:rsidRPr="005F7BE1">
        <w:rPr>
          <w:rFonts w:ascii="Times New Roman" w:hAnsi="Times New Roman" w:cs="Times New Roman"/>
          <w:sz w:val="24"/>
          <w:szCs w:val="24"/>
        </w:rPr>
        <w:t xml:space="preserve"> (индивидуальные беседы)</w:t>
      </w:r>
      <w:r w:rsidRPr="005F7BE1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F8696E" w:rsidRPr="005F7BE1" w:rsidRDefault="00F8696E" w:rsidP="00C74F93">
      <w:pPr>
        <w:jc w:val="both"/>
        <w:rPr>
          <w:rFonts w:ascii="Times New Roman" w:hAnsi="Times New Roman" w:cs="Times New Roman"/>
          <w:sz w:val="24"/>
          <w:szCs w:val="24"/>
        </w:rPr>
      </w:pPr>
      <w:r w:rsidRPr="005F7BE1">
        <w:rPr>
          <w:rFonts w:ascii="Times New Roman" w:hAnsi="Times New Roman" w:cs="Times New Roman"/>
          <w:sz w:val="24"/>
          <w:szCs w:val="24"/>
        </w:rPr>
        <w:t>Организация работы педагога-психолога с детьми целевых групп:</w:t>
      </w:r>
    </w:p>
    <w:p w:rsidR="00F8696E" w:rsidRPr="005F7BE1" w:rsidRDefault="00F8696E" w:rsidP="00F8696E">
      <w:pPr>
        <w:pStyle w:val="a4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F7BE1">
        <w:rPr>
          <w:rFonts w:ascii="Times New Roman" w:hAnsi="Times New Roman" w:cs="Times New Roman"/>
          <w:sz w:val="24"/>
          <w:szCs w:val="24"/>
        </w:rPr>
        <w:t>Беседа с педагогами групп;</w:t>
      </w:r>
    </w:p>
    <w:p w:rsidR="00F8696E" w:rsidRPr="005F7BE1" w:rsidRDefault="00F8696E" w:rsidP="00F8696E">
      <w:pPr>
        <w:pStyle w:val="a4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F7BE1">
        <w:rPr>
          <w:rFonts w:ascii="Times New Roman" w:hAnsi="Times New Roman" w:cs="Times New Roman"/>
          <w:sz w:val="24"/>
          <w:szCs w:val="24"/>
        </w:rPr>
        <w:lastRenderedPageBreak/>
        <w:t>Беседа с родителями;</w:t>
      </w:r>
    </w:p>
    <w:p w:rsidR="00F8696E" w:rsidRPr="005F7BE1" w:rsidRDefault="00F8696E" w:rsidP="00F8696E">
      <w:pPr>
        <w:pStyle w:val="a4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F7BE1">
        <w:rPr>
          <w:rFonts w:ascii="Times New Roman" w:hAnsi="Times New Roman" w:cs="Times New Roman"/>
          <w:sz w:val="24"/>
          <w:szCs w:val="24"/>
        </w:rPr>
        <w:t>Проведение диагностики;</w:t>
      </w:r>
    </w:p>
    <w:p w:rsidR="00F8696E" w:rsidRPr="005F7BE1" w:rsidRDefault="00F8696E" w:rsidP="00F8696E">
      <w:pPr>
        <w:pStyle w:val="a4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F7BE1">
        <w:rPr>
          <w:rFonts w:ascii="Times New Roman" w:hAnsi="Times New Roman" w:cs="Times New Roman"/>
          <w:sz w:val="24"/>
          <w:szCs w:val="24"/>
        </w:rPr>
        <w:t>Составление рабочей программы коррекционно-развивающей работы.</w:t>
      </w:r>
    </w:p>
    <w:p w:rsidR="00F8696E" w:rsidRPr="005F7BE1" w:rsidRDefault="00571357" w:rsidP="00F8696E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5F7BE1">
        <w:rPr>
          <w:rFonts w:ascii="Times New Roman" w:hAnsi="Times New Roman" w:cs="Times New Roman"/>
          <w:b/>
          <w:sz w:val="24"/>
          <w:szCs w:val="24"/>
        </w:rPr>
        <w:t>Организация диагностической работы.</w:t>
      </w:r>
    </w:p>
    <w:p w:rsidR="00571357" w:rsidRPr="005F7BE1" w:rsidRDefault="00571357" w:rsidP="00180E4A">
      <w:pPr>
        <w:pStyle w:val="a4"/>
        <w:numPr>
          <w:ilvl w:val="0"/>
          <w:numId w:val="1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F7BE1">
        <w:rPr>
          <w:rFonts w:ascii="Times New Roman" w:hAnsi="Times New Roman" w:cs="Times New Roman"/>
          <w:sz w:val="24"/>
          <w:szCs w:val="24"/>
        </w:rPr>
        <w:t>Комплексная оценка психического развития и потенциальных возможностей детей:</w:t>
      </w:r>
    </w:p>
    <w:p w:rsidR="00571357" w:rsidRPr="005F7BE1" w:rsidRDefault="00571357" w:rsidP="00571357">
      <w:pPr>
        <w:pStyle w:val="a4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F7BE1">
        <w:rPr>
          <w:rFonts w:ascii="Times New Roman" w:hAnsi="Times New Roman" w:cs="Times New Roman"/>
          <w:sz w:val="24"/>
          <w:szCs w:val="24"/>
        </w:rPr>
        <w:t>Н.Н. Павлова, Л.Г. Руденко «Экспресс-диагностика в детском саду»</w:t>
      </w:r>
    </w:p>
    <w:p w:rsidR="00571357" w:rsidRPr="005F7BE1" w:rsidRDefault="00571357" w:rsidP="00571357">
      <w:pPr>
        <w:pStyle w:val="a4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F7BE1">
        <w:rPr>
          <w:rFonts w:ascii="Times New Roman" w:hAnsi="Times New Roman" w:cs="Times New Roman"/>
          <w:sz w:val="24"/>
          <w:szCs w:val="24"/>
        </w:rPr>
        <w:t>С.Д. Забрамная, О.В. Боровик «Практический материал для проведения психолого-педагогического обследования детей»</w:t>
      </w:r>
    </w:p>
    <w:p w:rsidR="00571357" w:rsidRPr="005F7BE1" w:rsidRDefault="00571357" w:rsidP="00180E4A">
      <w:pPr>
        <w:pStyle w:val="a4"/>
        <w:numPr>
          <w:ilvl w:val="0"/>
          <w:numId w:val="1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F7BE1">
        <w:rPr>
          <w:rFonts w:ascii="Times New Roman" w:hAnsi="Times New Roman" w:cs="Times New Roman"/>
          <w:sz w:val="24"/>
          <w:szCs w:val="24"/>
        </w:rPr>
        <w:t>Диагностика эмоционального и личностного развития детей (изучение уровня тревожности, агрессивности, наличие страхов):</w:t>
      </w:r>
    </w:p>
    <w:p w:rsidR="00571357" w:rsidRPr="005F7BE1" w:rsidRDefault="00B57E6D" w:rsidP="00571357">
      <w:pPr>
        <w:pStyle w:val="a4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F7BE1">
        <w:rPr>
          <w:rFonts w:ascii="Times New Roman" w:hAnsi="Times New Roman" w:cs="Times New Roman"/>
          <w:sz w:val="24"/>
          <w:szCs w:val="24"/>
        </w:rPr>
        <w:t>Методика «Паровозик» Валиева С.В.</w:t>
      </w:r>
    </w:p>
    <w:p w:rsidR="00B57E6D" w:rsidRPr="005F7BE1" w:rsidRDefault="009E67CC" w:rsidP="00571357">
      <w:pPr>
        <w:pStyle w:val="a4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F7BE1">
        <w:rPr>
          <w:rFonts w:ascii="Times New Roman" w:hAnsi="Times New Roman" w:cs="Times New Roman"/>
          <w:sz w:val="24"/>
          <w:szCs w:val="24"/>
        </w:rPr>
        <w:t>Тест тревожности дошкольников Тэммл, Дорки и Амен</w:t>
      </w:r>
    </w:p>
    <w:p w:rsidR="009E67CC" w:rsidRPr="005F7BE1" w:rsidRDefault="009E67CC" w:rsidP="00571357">
      <w:pPr>
        <w:pStyle w:val="a4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F7BE1">
        <w:rPr>
          <w:rFonts w:ascii="Times New Roman" w:hAnsi="Times New Roman" w:cs="Times New Roman"/>
          <w:sz w:val="24"/>
          <w:szCs w:val="24"/>
        </w:rPr>
        <w:t>Проективные методики «Кактус», «Рисунок несуществующего животного», «Рисунок семьи», «Дом-дерево-человек»</w:t>
      </w:r>
    </w:p>
    <w:p w:rsidR="009E67CC" w:rsidRPr="005F7BE1" w:rsidRDefault="009E67CC" w:rsidP="00571357">
      <w:pPr>
        <w:pStyle w:val="a4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F7BE1">
        <w:rPr>
          <w:rFonts w:ascii="Times New Roman" w:hAnsi="Times New Roman" w:cs="Times New Roman"/>
          <w:sz w:val="24"/>
          <w:szCs w:val="24"/>
        </w:rPr>
        <w:t>Тест «Страхи в домиках» М.А. Панфиловой.</w:t>
      </w:r>
    </w:p>
    <w:p w:rsidR="00415730" w:rsidRPr="005F7BE1" w:rsidRDefault="00415730" w:rsidP="00415730">
      <w:pPr>
        <w:pStyle w:val="a4"/>
        <w:jc w:val="both"/>
        <w:rPr>
          <w:rFonts w:ascii="Times New Roman" w:hAnsi="Times New Roman" w:cs="Times New Roman"/>
          <w:sz w:val="24"/>
          <w:szCs w:val="24"/>
        </w:rPr>
      </w:pPr>
    </w:p>
    <w:p w:rsidR="009E67CC" w:rsidRPr="005F7BE1" w:rsidRDefault="00180E4A" w:rsidP="009E67CC">
      <w:pPr>
        <w:jc w:val="both"/>
        <w:rPr>
          <w:rFonts w:ascii="Times New Roman" w:hAnsi="Times New Roman" w:cs="Times New Roman"/>
          <w:sz w:val="24"/>
          <w:szCs w:val="24"/>
        </w:rPr>
      </w:pPr>
      <w:r w:rsidRPr="005F7BE1">
        <w:rPr>
          <w:rFonts w:ascii="Times New Roman" w:hAnsi="Times New Roman" w:cs="Times New Roman"/>
          <w:b/>
          <w:sz w:val="24"/>
          <w:szCs w:val="24"/>
        </w:rPr>
        <w:t>Вывод:</w:t>
      </w:r>
      <w:r w:rsidRPr="005F7BE1">
        <w:rPr>
          <w:rFonts w:ascii="Times New Roman" w:hAnsi="Times New Roman" w:cs="Times New Roman"/>
          <w:sz w:val="24"/>
          <w:szCs w:val="24"/>
        </w:rPr>
        <w:t xml:space="preserve"> </w:t>
      </w:r>
      <w:r w:rsidR="00BB1C63" w:rsidRPr="005F7BE1">
        <w:rPr>
          <w:rFonts w:ascii="Times New Roman" w:hAnsi="Times New Roman" w:cs="Times New Roman"/>
          <w:sz w:val="24"/>
          <w:szCs w:val="24"/>
        </w:rPr>
        <w:t>т</w:t>
      </w:r>
      <w:r w:rsidR="009E67CC" w:rsidRPr="005F7BE1">
        <w:rPr>
          <w:rFonts w:ascii="Times New Roman" w:hAnsi="Times New Roman" w:cs="Times New Roman"/>
          <w:sz w:val="24"/>
          <w:szCs w:val="24"/>
        </w:rPr>
        <w:t xml:space="preserve">аким образом, все программы адресной психологической помощи должны быть отнесены либо к определенной целевой группе обучающихся, либо объединены общей целью с указанием детей целевых групп. </w:t>
      </w:r>
    </w:p>
    <w:p w:rsidR="009E67CC" w:rsidRPr="005F7BE1" w:rsidRDefault="009E67CC" w:rsidP="009E67CC">
      <w:pPr>
        <w:jc w:val="both"/>
        <w:rPr>
          <w:rFonts w:ascii="Times New Roman" w:hAnsi="Times New Roman" w:cs="Times New Roman"/>
          <w:sz w:val="24"/>
          <w:szCs w:val="24"/>
        </w:rPr>
      </w:pPr>
      <w:r w:rsidRPr="005F7BE1">
        <w:rPr>
          <w:rFonts w:ascii="Times New Roman" w:hAnsi="Times New Roman" w:cs="Times New Roman"/>
          <w:sz w:val="24"/>
          <w:szCs w:val="24"/>
        </w:rPr>
        <w:t>Так же педагог-психолог должен подготовить годовой план работы и включить в него новые задачи по ФОП и ФАОП ДО.  Структура годового плана осталась прежней, специалист продолжит работать по направлениям</w:t>
      </w:r>
      <w:r w:rsidR="005B7134" w:rsidRPr="005F7BE1">
        <w:rPr>
          <w:rFonts w:ascii="Times New Roman" w:hAnsi="Times New Roman" w:cs="Times New Roman"/>
          <w:sz w:val="24"/>
          <w:szCs w:val="24"/>
        </w:rPr>
        <w:t xml:space="preserve"> – диагностическое, коррекционно-развивающее, информационно-просветительское, методическая работа. Новые задачи, которые выделяют эксперты.</w:t>
      </w:r>
    </w:p>
    <w:p w:rsidR="005B7134" w:rsidRPr="005F7BE1" w:rsidRDefault="005B7134" w:rsidP="009E67CC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5F7BE1">
        <w:rPr>
          <w:rFonts w:ascii="Times New Roman" w:hAnsi="Times New Roman" w:cs="Times New Roman"/>
          <w:b/>
          <w:sz w:val="24"/>
          <w:szCs w:val="24"/>
        </w:rPr>
        <w:t xml:space="preserve">Новые задачи по ФОП ДО. </w:t>
      </w:r>
    </w:p>
    <w:p w:rsidR="00101C82" w:rsidRPr="005F7BE1" w:rsidRDefault="005B7134" w:rsidP="005B7134">
      <w:pPr>
        <w:pStyle w:val="a4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F7BE1">
        <w:rPr>
          <w:rFonts w:ascii="Times New Roman" w:hAnsi="Times New Roman" w:cs="Times New Roman"/>
          <w:sz w:val="24"/>
          <w:szCs w:val="24"/>
          <w:u w:val="single"/>
        </w:rPr>
        <w:t>Диагностическая работа</w:t>
      </w:r>
      <w:r w:rsidRPr="005F7BE1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101C82" w:rsidRPr="005F7BE1" w:rsidRDefault="005B7134" w:rsidP="00101C82">
      <w:pPr>
        <w:pStyle w:val="a4"/>
        <w:numPr>
          <w:ilvl w:val="0"/>
          <w:numId w:val="1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F7BE1">
        <w:rPr>
          <w:rFonts w:ascii="Times New Roman" w:hAnsi="Times New Roman" w:cs="Times New Roman"/>
          <w:sz w:val="24"/>
          <w:szCs w:val="24"/>
        </w:rPr>
        <w:t xml:space="preserve">выявить детей мигрантов с трудностями в обучении и социально-психологической адаптации; </w:t>
      </w:r>
    </w:p>
    <w:p w:rsidR="00101C82" w:rsidRPr="005F7BE1" w:rsidRDefault="005B7134" w:rsidP="00101C82">
      <w:pPr>
        <w:pStyle w:val="a4"/>
        <w:numPr>
          <w:ilvl w:val="0"/>
          <w:numId w:val="1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F7BE1">
        <w:rPr>
          <w:rFonts w:ascii="Times New Roman" w:hAnsi="Times New Roman" w:cs="Times New Roman"/>
          <w:sz w:val="24"/>
          <w:szCs w:val="24"/>
        </w:rPr>
        <w:t xml:space="preserve">провести диагностику детей мигрантов оценить этнокультурную среду природы трудностей, выявить и провести диагностику детей группы риска, изучить неблагоприятные факторы социальной среды и риски образовательной среды; </w:t>
      </w:r>
    </w:p>
    <w:p w:rsidR="005B7134" w:rsidRPr="005F7BE1" w:rsidRDefault="005B7134" w:rsidP="00101C82">
      <w:pPr>
        <w:pStyle w:val="a4"/>
        <w:numPr>
          <w:ilvl w:val="0"/>
          <w:numId w:val="1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F7BE1">
        <w:rPr>
          <w:rFonts w:ascii="Times New Roman" w:hAnsi="Times New Roman" w:cs="Times New Roman"/>
          <w:sz w:val="24"/>
          <w:szCs w:val="24"/>
        </w:rPr>
        <w:t>выявить и провести диагностику воспитанников под диспансерным наблюдением, в том числе часто болеющих детей с выраженной спецификой.</w:t>
      </w:r>
    </w:p>
    <w:p w:rsidR="00101C82" w:rsidRPr="005F7BE1" w:rsidRDefault="00A202CD" w:rsidP="009E67CC">
      <w:pPr>
        <w:pStyle w:val="a4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F7BE1">
        <w:rPr>
          <w:rFonts w:ascii="Times New Roman" w:hAnsi="Times New Roman" w:cs="Times New Roman"/>
          <w:sz w:val="24"/>
          <w:szCs w:val="24"/>
          <w:u w:val="single"/>
        </w:rPr>
        <w:t>Коррекционно-развивающая работа</w:t>
      </w:r>
      <w:r w:rsidRPr="005F7BE1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101C82" w:rsidRPr="005F7BE1" w:rsidRDefault="00A202CD" w:rsidP="00101C82">
      <w:pPr>
        <w:pStyle w:val="a4"/>
        <w:numPr>
          <w:ilvl w:val="0"/>
          <w:numId w:val="1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F7BE1">
        <w:rPr>
          <w:rFonts w:ascii="Times New Roman" w:hAnsi="Times New Roman" w:cs="Times New Roman"/>
          <w:sz w:val="24"/>
          <w:szCs w:val="24"/>
        </w:rPr>
        <w:t xml:space="preserve">создать РППС для разных видов деятельности, сформировать инклюзивную образовательную среду для детей разных целевых групп; </w:t>
      </w:r>
    </w:p>
    <w:p w:rsidR="00101C82" w:rsidRPr="005F7BE1" w:rsidRDefault="00A202CD" w:rsidP="00101C82">
      <w:pPr>
        <w:pStyle w:val="a4"/>
        <w:numPr>
          <w:ilvl w:val="0"/>
          <w:numId w:val="1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F7BE1">
        <w:rPr>
          <w:rFonts w:ascii="Times New Roman" w:hAnsi="Times New Roman" w:cs="Times New Roman"/>
          <w:sz w:val="24"/>
          <w:szCs w:val="24"/>
        </w:rPr>
        <w:t xml:space="preserve">организовать работу с билингвальными воспитанниками и детьми мигрантов: развивать коммуникативные навыки, формировать </w:t>
      </w:r>
      <w:r w:rsidR="002D5C8D" w:rsidRPr="005F7BE1">
        <w:rPr>
          <w:rFonts w:ascii="Times New Roman" w:hAnsi="Times New Roman" w:cs="Times New Roman"/>
          <w:sz w:val="24"/>
          <w:szCs w:val="24"/>
        </w:rPr>
        <w:t xml:space="preserve">чувствительность к  сверстникам, скорректировать деструктивные эмоциональные состояния из-за новой языковой и культурной среды; </w:t>
      </w:r>
    </w:p>
    <w:p w:rsidR="00101C82" w:rsidRPr="005F7BE1" w:rsidRDefault="002D5C8D" w:rsidP="00101C82">
      <w:pPr>
        <w:pStyle w:val="a4"/>
        <w:numPr>
          <w:ilvl w:val="0"/>
          <w:numId w:val="1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F7BE1">
        <w:rPr>
          <w:rFonts w:ascii="Times New Roman" w:hAnsi="Times New Roman" w:cs="Times New Roman"/>
          <w:sz w:val="24"/>
          <w:szCs w:val="24"/>
        </w:rPr>
        <w:t xml:space="preserve">помочь воспитанникам группы риска – скорректировать поведенческие, регуляторные проблемы, проблемы в общении, скорректировать развитие эмоционально-поведенческой, коммуникативной, личностной, эмоционально-волевой сфер; </w:t>
      </w:r>
    </w:p>
    <w:p w:rsidR="00101C82" w:rsidRPr="005F7BE1" w:rsidRDefault="002D5C8D" w:rsidP="00101C82">
      <w:pPr>
        <w:pStyle w:val="a4"/>
        <w:numPr>
          <w:ilvl w:val="0"/>
          <w:numId w:val="1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F7BE1">
        <w:rPr>
          <w:rFonts w:ascii="Times New Roman" w:hAnsi="Times New Roman" w:cs="Times New Roman"/>
          <w:sz w:val="24"/>
          <w:szCs w:val="24"/>
        </w:rPr>
        <w:t>помочь воспитанникам под диспан</w:t>
      </w:r>
      <w:r w:rsidR="00EC4F9C" w:rsidRPr="005F7BE1">
        <w:rPr>
          <w:rFonts w:ascii="Times New Roman" w:hAnsi="Times New Roman" w:cs="Times New Roman"/>
          <w:sz w:val="24"/>
          <w:szCs w:val="24"/>
        </w:rPr>
        <w:t xml:space="preserve">серным наблюдением развить коммуникативную, личностную, эмоционально-волевую сферы, познавательные процессы, снизить тревожность, создать условия для социализации; </w:t>
      </w:r>
    </w:p>
    <w:p w:rsidR="005B7134" w:rsidRPr="005F7BE1" w:rsidRDefault="00EC4F9C" w:rsidP="00101C82">
      <w:pPr>
        <w:pStyle w:val="a4"/>
        <w:numPr>
          <w:ilvl w:val="0"/>
          <w:numId w:val="1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F7BE1">
        <w:rPr>
          <w:rFonts w:ascii="Times New Roman" w:hAnsi="Times New Roman" w:cs="Times New Roman"/>
          <w:sz w:val="24"/>
          <w:szCs w:val="24"/>
        </w:rPr>
        <w:t xml:space="preserve">оказать поддержку ребенку в неблагоприятных условиях жизни, психотравмирующих </w:t>
      </w:r>
      <w:r w:rsidR="00101C82" w:rsidRPr="005F7BE1">
        <w:rPr>
          <w:rFonts w:ascii="Times New Roman" w:hAnsi="Times New Roman" w:cs="Times New Roman"/>
          <w:sz w:val="24"/>
          <w:szCs w:val="24"/>
        </w:rPr>
        <w:t>обстоятельствах</w:t>
      </w:r>
      <w:r w:rsidRPr="005F7BE1">
        <w:rPr>
          <w:rFonts w:ascii="Times New Roman" w:hAnsi="Times New Roman" w:cs="Times New Roman"/>
          <w:sz w:val="24"/>
          <w:szCs w:val="24"/>
        </w:rPr>
        <w:t xml:space="preserve">, информировать структуры социальной защиты, преодолеть </w:t>
      </w:r>
      <w:r w:rsidRPr="005F7BE1">
        <w:rPr>
          <w:rFonts w:ascii="Times New Roman" w:hAnsi="Times New Roman" w:cs="Times New Roman"/>
          <w:sz w:val="24"/>
          <w:szCs w:val="24"/>
        </w:rPr>
        <w:lastRenderedPageBreak/>
        <w:t>педагогическую запущенность, устранить неадекватные методы воспитания в семье с пом</w:t>
      </w:r>
      <w:r w:rsidR="00301D5E" w:rsidRPr="005F7BE1">
        <w:rPr>
          <w:rFonts w:ascii="Times New Roman" w:hAnsi="Times New Roman" w:cs="Times New Roman"/>
          <w:sz w:val="24"/>
          <w:szCs w:val="24"/>
        </w:rPr>
        <w:t>ощью специалистов детского сада.</w:t>
      </w:r>
    </w:p>
    <w:p w:rsidR="00101C82" w:rsidRPr="005F7BE1" w:rsidRDefault="00301D5E" w:rsidP="009E67CC">
      <w:pPr>
        <w:pStyle w:val="a4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F7BE1">
        <w:rPr>
          <w:rFonts w:ascii="Times New Roman" w:hAnsi="Times New Roman" w:cs="Times New Roman"/>
          <w:sz w:val="24"/>
          <w:szCs w:val="24"/>
          <w:u w:val="single"/>
        </w:rPr>
        <w:t>Консультативная работа</w:t>
      </w:r>
      <w:r w:rsidRPr="005F7BE1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301D5E" w:rsidRPr="005F7BE1" w:rsidRDefault="00301D5E" w:rsidP="00101C82">
      <w:pPr>
        <w:pStyle w:val="a4"/>
        <w:numPr>
          <w:ilvl w:val="0"/>
          <w:numId w:val="1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F7BE1">
        <w:rPr>
          <w:rFonts w:ascii="Times New Roman" w:hAnsi="Times New Roman" w:cs="Times New Roman"/>
          <w:sz w:val="24"/>
          <w:szCs w:val="24"/>
        </w:rPr>
        <w:t>провести консультации с родителями и педагогами по вопросам общения, коррекции, развития и адаптации одаренных детей, детей «группы риска», билингвальных воспитанников и детей мигрантов.</w:t>
      </w:r>
    </w:p>
    <w:p w:rsidR="00101C82" w:rsidRPr="005F7BE1" w:rsidRDefault="00301D5E" w:rsidP="009E67CC">
      <w:pPr>
        <w:pStyle w:val="a4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F7BE1">
        <w:rPr>
          <w:rFonts w:ascii="Times New Roman" w:hAnsi="Times New Roman" w:cs="Times New Roman"/>
          <w:sz w:val="24"/>
          <w:szCs w:val="24"/>
          <w:u w:val="single"/>
        </w:rPr>
        <w:t>Информационно-просветительская работа</w:t>
      </w:r>
      <w:r w:rsidRPr="005F7BE1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301D5E" w:rsidRPr="005F7BE1" w:rsidRDefault="00301D5E" w:rsidP="00101C82">
      <w:pPr>
        <w:pStyle w:val="a4"/>
        <w:numPr>
          <w:ilvl w:val="0"/>
          <w:numId w:val="1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F7BE1">
        <w:rPr>
          <w:rFonts w:ascii="Times New Roman" w:hAnsi="Times New Roman" w:cs="Times New Roman"/>
          <w:sz w:val="24"/>
          <w:szCs w:val="24"/>
        </w:rPr>
        <w:t>провести тематические мероприятия, онлайн</w:t>
      </w:r>
      <w:r w:rsidR="00D66261" w:rsidRPr="005F7BE1">
        <w:rPr>
          <w:rFonts w:ascii="Times New Roman" w:hAnsi="Times New Roman" w:cs="Times New Roman"/>
          <w:sz w:val="24"/>
          <w:szCs w:val="24"/>
        </w:rPr>
        <w:t>-консультации для педагогов и родителей, чтобы разъяснить индивидуально-типологические особенности детей из трудных семей, одаренных воспитанников.</w:t>
      </w:r>
    </w:p>
    <w:p w:rsidR="004D7001" w:rsidRDefault="004D7001" w:rsidP="00497663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5149DB" w:rsidRPr="00497663" w:rsidRDefault="007362BD" w:rsidP="00497663">
      <w:pPr>
        <w:jc w:val="both"/>
        <w:rPr>
          <w:rFonts w:ascii="Times New Roman" w:hAnsi="Times New Roman" w:cs="Times New Roman"/>
          <w:sz w:val="24"/>
          <w:szCs w:val="24"/>
        </w:rPr>
      </w:pPr>
      <w:r w:rsidRPr="005F7BE1">
        <w:rPr>
          <w:rFonts w:ascii="Times New Roman" w:hAnsi="Times New Roman" w:cs="Times New Roman"/>
          <w:sz w:val="24"/>
          <w:szCs w:val="24"/>
        </w:rPr>
        <w:t xml:space="preserve">В нашем детском саду на два здания работает два </w:t>
      </w:r>
      <w:r w:rsidR="005648D4">
        <w:rPr>
          <w:rFonts w:ascii="Times New Roman" w:hAnsi="Times New Roman" w:cs="Times New Roman"/>
          <w:sz w:val="24"/>
          <w:szCs w:val="24"/>
        </w:rPr>
        <w:t>педагога-психолога (ставка и 0,5</w:t>
      </w:r>
      <w:r w:rsidRPr="005F7BE1">
        <w:rPr>
          <w:rFonts w:ascii="Times New Roman" w:hAnsi="Times New Roman" w:cs="Times New Roman"/>
          <w:sz w:val="24"/>
          <w:szCs w:val="24"/>
        </w:rPr>
        <w:t xml:space="preserve"> ставки). В этом учебном году четыре группы на адаптации, две подготовительные группы, две ГКН и одна  - речевая. На одном здании педагог-психолог работает с двумя адаптационными группами, подготовительными группами и одной ГКН. На другом</w:t>
      </w:r>
      <w:r w:rsidR="005648D4">
        <w:rPr>
          <w:rFonts w:ascii="Times New Roman" w:hAnsi="Times New Roman" w:cs="Times New Roman"/>
          <w:sz w:val="24"/>
          <w:szCs w:val="24"/>
        </w:rPr>
        <w:t xml:space="preserve"> здании педагог-психолог на 0,5</w:t>
      </w:r>
      <w:r w:rsidR="005F7BE1" w:rsidRPr="005F7BE1">
        <w:rPr>
          <w:rFonts w:ascii="Times New Roman" w:hAnsi="Times New Roman" w:cs="Times New Roman"/>
          <w:sz w:val="24"/>
          <w:szCs w:val="24"/>
        </w:rPr>
        <w:t xml:space="preserve"> </w:t>
      </w:r>
      <w:r w:rsidRPr="005F7BE1">
        <w:rPr>
          <w:rFonts w:ascii="Times New Roman" w:hAnsi="Times New Roman" w:cs="Times New Roman"/>
          <w:sz w:val="24"/>
          <w:szCs w:val="24"/>
        </w:rPr>
        <w:t>ставки работает с речевой группой и ГКН.</w:t>
      </w:r>
      <w:r w:rsidR="005F7BE1" w:rsidRPr="005F7BE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66261" w:rsidRPr="005F7BE1" w:rsidRDefault="00D66261" w:rsidP="00D66261">
      <w:pPr>
        <w:jc w:val="both"/>
        <w:rPr>
          <w:rFonts w:ascii="Times New Roman" w:hAnsi="Times New Roman" w:cs="Times New Roman"/>
          <w:sz w:val="24"/>
          <w:szCs w:val="24"/>
        </w:rPr>
      </w:pPr>
      <w:r w:rsidRPr="005F7BE1">
        <w:rPr>
          <w:rFonts w:ascii="Times New Roman" w:hAnsi="Times New Roman" w:cs="Times New Roman"/>
          <w:sz w:val="24"/>
          <w:szCs w:val="24"/>
        </w:rPr>
        <w:t xml:space="preserve">Так же необходимо осуществлять работу по </w:t>
      </w:r>
      <w:r w:rsidRPr="005F7BE1">
        <w:rPr>
          <w:rFonts w:ascii="Times New Roman" w:hAnsi="Times New Roman" w:cs="Times New Roman"/>
          <w:b/>
          <w:sz w:val="24"/>
          <w:szCs w:val="24"/>
        </w:rPr>
        <w:t>адаптации детей</w:t>
      </w:r>
      <w:r w:rsidRPr="005F7BE1">
        <w:rPr>
          <w:rFonts w:ascii="Times New Roman" w:hAnsi="Times New Roman" w:cs="Times New Roman"/>
          <w:sz w:val="24"/>
          <w:szCs w:val="24"/>
        </w:rPr>
        <w:t xml:space="preserve"> к ДОУ.</w:t>
      </w:r>
    </w:p>
    <w:p w:rsidR="006060F1" w:rsidRPr="005F7BE1" w:rsidRDefault="006060F1" w:rsidP="006060F1">
      <w:pPr>
        <w:jc w:val="both"/>
        <w:rPr>
          <w:rFonts w:ascii="Times New Roman" w:hAnsi="Times New Roman" w:cs="Times New Roman"/>
          <w:sz w:val="24"/>
          <w:szCs w:val="24"/>
        </w:rPr>
      </w:pPr>
      <w:r w:rsidRPr="005F7BE1">
        <w:rPr>
          <w:rFonts w:ascii="Times New Roman" w:hAnsi="Times New Roman" w:cs="Times New Roman"/>
          <w:sz w:val="24"/>
          <w:szCs w:val="24"/>
        </w:rPr>
        <w:t>Дети в период адаптации относятся к целевой группе - «Нормотипичные дети с нормативным кризисом развития».</w:t>
      </w:r>
    </w:p>
    <w:p w:rsidR="00740C93" w:rsidRPr="005F7BE1" w:rsidRDefault="000322B2" w:rsidP="006060F1">
      <w:pPr>
        <w:jc w:val="both"/>
        <w:rPr>
          <w:rFonts w:ascii="Times New Roman" w:hAnsi="Times New Roman" w:cs="Times New Roman"/>
          <w:sz w:val="24"/>
          <w:szCs w:val="24"/>
        </w:rPr>
      </w:pPr>
      <w:r w:rsidRPr="005F7BE1">
        <w:rPr>
          <w:rFonts w:ascii="Times New Roman" w:hAnsi="Times New Roman" w:cs="Times New Roman"/>
          <w:sz w:val="24"/>
          <w:szCs w:val="24"/>
        </w:rPr>
        <w:t>В начале учебного года (с октября по декабрь)</w:t>
      </w:r>
      <w:r w:rsidR="00740C93" w:rsidRPr="005F7BE1">
        <w:rPr>
          <w:rFonts w:ascii="Times New Roman" w:hAnsi="Times New Roman" w:cs="Times New Roman"/>
          <w:sz w:val="24"/>
          <w:szCs w:val="24"/>
        </w:rPr>
        <w:t xml:space="preserve"> проводилась работа </w:t>
      </w:r>
      <w:r w:rsidRPr="005F7BE1">
        <w:rPr>
          <w:rFonts w:ascii="Times New Roman" w:hAnsi="Times New Roman" w:cs="Times New Roman"/>
          <w:sz w:val="24"/>
          <w:szCs w:val="24"/>
        </w:rPr>
        <w:t xml:space="preserve">по адаптации к дошкольному учреждению </w:t>
      </w:r>
      <w:r w:rsidR="00740C93" w:rsidRPr="005F7BE1">
        <w:rPr>
          <w:rFonts w:ascii="Times New Roman" w:hAnsi="Times New Roman" w:cs="Times New Roman"/>
          <w:sz w:val="24"/>
          <w:szCs w:val="24"/>
        </w:rPr>
        <w:t xml:space="preserve">с детьми первых младших групп </w:t>
      </w:r>
      <w:r w:rsidR="00B100A4" w:rsidRPr="005F7BE1">
        <w:rPr>
          <w:rFonts w:ascii="Times New Roman" w:hAnsi="Times New Roman" w:cs="Times New Roman"/>
          <w:sz w:val="24"/>
          <w:szCs w:val="24"/>
        </w:rPr>
        <w:t>(две группы)</w:t>
      </w:r>
      <w:r w:rsidRPr="005F7BE1">
        <w:rPr>
          <w:rFonts w:ascii="Times New Roman" w:hAnsi="Times New Roman" w:cs="Times New Roman"/>
          <w:sz w:val="24"/>
          <w:szCs w:val="24"/>
        </w:rPr>
        <w:t xml:space="preserve"> по </w:t>
      </w:r>
      <w:r w:rsidR="009851E5" w:rsidRPr="005F7BE1">
        <w:rPr>
          <w:rFonts w:ascii="Times New Roman" w:hAnsi="Times New Roman" w:cs="Times New Roman"/>
          <w:sz w:val="24"/>
          <w:szCs w:val="24"/>
        </w:rPr>
        <w:t xml:space="preserve"> ц</w:t>
      </w:r>
      <w:r w:rsidR="00740C93" w:rsidRPr="005F7BE1">
        <w:rPr>
          <w:rFonts w:ascii="Times New Roman" w:hAnsi="Times New Roman" w:cs="Times New Roman"/>
          <w:sz w:val="24"/>
          <w:szCs w:val="24"/>
        </w:rPr>
        <w:t>икл</w:t>
      </w:r>
      <w:r w:rsidRPr="005F7BE1">
        <w:rPr>
          <w:rFonts w:ascii="Times New Roman" w:hAnsi="Times New Roman" w:cs="Times New Roman"/>
          <w:sz w:val="24"/>
          <w:szCs w:val="24"/>
        </w:rPr>
        <w:t>у</w:t>
      </w:r>
      <w:r w:rsidR="00740C93" w:rsidRPr="005F7BE1">
        <w:rPr>
          <w:rFonts w:ascii="Times New Roman" w:hAnsi="Times New Roman" w:cs="Times New Roman"/>
          <w:sz w:val="24"/>
          <w:szCs w:val="24"/>
        </w:rPr>
        <w:t xml:space="preserve"> занятий автора Роньжиной </w:t>
      </w:r>
      <w:r w:rsidR="009851E5" w:rsidRPr="005F7BE1">
        <w:rPr>
          <w:rFonts w:ascii="Times New Roman" w:hAnsi="Times New Roman" w:cs="Times New Roman"/>
          <w:sz w:val="24"/>
          <w:szCs w:val="24"/>
        </w:rPr>
        <w:t xml:space="preserve">Анны Сергеевны. </w:t>
      </w:r>
    </w:p>
    <w:p w:rsidR="00B100A4" w:rsidRPr="005F7BE1" w:rsidRDefault="00B100A4" w:rsidP="00B100A4">
      <w:pPr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F7BE1">
        <w:rPr>
          <w:rFonts w:ascii="Times New Roman" w:hAnsi="Times New Roman" w:cs="Times New Roman"/>
          <w:b/>
          <w:bCs/>
          <w:sz w:val="24"/>
          <w:szCs w:val="24"/>
        </w:rPr>
        <w:t xml:space="preserve">Цель занятий </w:t>
      </w:r>
      <w:r w:rsidRPr="005F7BE1">
        <w:rPr>
          <w:rFonts w:ascii="Times New Roman" w:hAnsi="Times New Roman" w:cs="Times New Roman"/>
          <w:sz w:val="24"/>
          <w:szCs w:val="24"/>
        </w:rPr>
        <w:t xml:space="preserve">– помощь детям в адаптации к условиям дошкольного образовательного учреждения. </w:t>
      </w:r>
    </w:p>
    <w:p w:rsidR="00B100A4" w:rsidRPr="005F7BE1" w:rsidRDefault="00B100A4" w:rsidP="00B100A4">
      <w:pPr>
        <w:pStyle w:val="Default"/>
      </w:pPr>
      <w:r w:rsidRPr="005F7BE1">
        <w:rPr>
          <w:b/>
          <w:bCs/>
        </w:rPr>
        <w:t xml:space="preserve">Задачи занятий: </w:t>
      </w:r>
    </w:p>
    <w:p w:rsidR="00B100A4" w:rsidRPr="005F7BE1" w:rsidRDefault="00B100A4" w:rsidP="00B100A4">
      <w:pPr>
        <w:pStyle w:val="Default"/>
        <w:numPr>
          <w:ilvl w:val="0"/>
          <w:numId w:val="16"/>
        </w:numPr>
      </w:pPr>
      <w:r w:rsidRPr="005F7BE1">
        <w:t xml:space="preserve">преодоление стрессовых состояний у детей раннего возраста в период адаптации к детскому саду; </w:t>
      </w:r>
    </w:p>
    <w:p w:rsidR="00B100A4" w:rsidRPr="005F7BE1" w:rsidRDefault="00B100A4" w:rsidP="00B100A4">
      <w:pPr>
        <w:pStyle w:val="Default"/>
        <w:numPr>
          <w:ilvl w:val="0"/>
          <w:numId w:val="16"/>
        </w:numPr>
      </w:pPr>
      <w:r w:rsidRPr="005F7BE1">
        <w:t xml:space="preserve">снятие эмоционального и мышечного напряжения; </w:t>
      </w:r>
    </w:p>
    <w:p w:rsidR="00B100A4" w:rsidRPr="005F7BE1" w:rsidRDefault="00B100A4" w:rsidP="00B100A4">
      <w:pPr>
        <w:pStyle w:val="Default"/>
        <w:numPr>
          <w:ilvl w:val="0"/>
          <w:numId w:val="16"/>
        </w:numPr>
      </w:pPr>
      <w:r w:rsidRPr="005F7BE1">
        <w:t xml:space="preserve">снижение импульсивности, излишней двигательной активности, тревоги, агрессии; </w:t>
      </w:r>
    </w:p>
    <w:p w:rsidR="00B100A4" w:rsidRPr="005F7BE1" w:rsidRDefault="00B100A4" w:rsidP="00B100A4">
      <w:pPr>
        <w:pStyle w:val="Default"/>
        <w:numPr>
          <w:ilvl w:val="0"/>
          <w:numId w:val="16"/>
        </w:numPr>
      </w:pPr>
      <w:r w:rsidRPr="005F7BE1">
        <w:t xml:space="preserve">развитие навыков взаимодействия детей друг с другом; </w:t>
      </w:r>
    </w:p>
    <w:p w:rsidR="00B100A4" w:rsidRPr="005F7BE1" w:rsidRDefault="00B100A4" w:rsidP="00B100A4">
      <w:pPr>
        <w:pStyle w:val="Default"/>
        <w:numPr>
          <w:ilvl w:val="0"/>
          <w:numId w:val="16"/>
        </w:numPr>
      </w:pPr>
      <w:r w:rsidRPr="005F7BE1">
        <w:t xml:space="preserve">развитие внимания, восприятия, речи, воображения; </w:t>
      </w:r>
    </w:p>
    <w:p w:rsidR="00B100A4" w:rsidRPr="005F7BE1" w:rsidRDefault="00B100A4" w:rsidP="00B100A4">
      <w:pPr>
        <w:pStyle w:val="Default"/>
        <w:numPr>
          <w:ilvl w:val="0"/>
          <w:numId w:val="16"/>
        </w:numPr>
      </w:pPr>
      <w:r w:rsidRPr="005F7BE1">
        <w:t>развитие чувства ритма, общей и мелкой моторики, координации движений;</w:t>
      </w:r>
    </w:p>
    <w:p w:rsidR="00B100A4" w:rsidRPr="005F7BE1" w:rsidRDefault="00B100A4" w:rsidP="00B100A4">
      <w:pPr>
        <w:pStyle w:val="Default"/>
        <w:numPr>
          <w:ilvl w:val="0"/>
          <w:numId w:val="16"/>
        </w:numPr>
      </w:pPr>
      <w:r w:rsidRPr="005F7BE1">
        <w:t>развитие игровых навыков, произвольного поведения.</w:t>
      </w:r>
    </w:p>
    <w:p w:rsidR="00B100A4" w:rsidRPr="005F7BE1" w:rsidRDefault="00B100A4" w:rsidP="00B100A4">
      <w:pPr>
        <w:pStyle w:val="Default"/>
      </w:pPr>
      <w:r w:rsidRPr="005F7BE1">
        <w:t>Занятия проводились один раз в неделю, утром.</w:t>
      </w:r>
    </w:p>
    <w:p w:rsidR="00A93F70" w:rsidRPr="005F7BE1" w:rsidRDefault="00A93F70" w:rsidP="00B100A4">
      <w:pPr>
        <w:pStyle w:val="Default"/>
        <w:rPr>
          <w:b/>
        </w:rPr>
      </w:pPr>
    </w:p>
    <w:p w:rsidR="001B7E2C" w:rsidRPr="005F7BE1" w:rsidRDefault="00A93F70" w:rsidP="001B7E2C">
      <w:pPr>
        <w:jc w:val="both"/>
        <w:rPr>
          <w:rFonts w:ascii="Times New Roman" w:hAnsi="Times New Roman" w:cs="Times New Roman"/>
          <w:sz w:val="24"/>
          <w:szCs w:val="24"/>
        </w:rPr>
      </w:pPr>
      <w:r w:rsidRPr="005F7BE1">
        <w:rPr>
          <w:rFonts w:ascii="Times New Roman" w:hAnsi="Times New Roman" w:cs="Times New Roman"/>
          <w:sz w:val="24"/>
          <w:szCs w:val="24"/>
        </w:rPr>
        <w:t xml:space="preserve">По итогам адаптации по ФОП ДО: </w:t>
      </w:r>
    </w:p>
    <w:p w:rsidR="00A93F70" w:rsidRPr="005F7BE1" w:rsidRDefault="00A93F70" w:rsidP="001B7E2C">
      <w:pPr>
        <w:pStyle w:val="a4"/>
        <w:numPr>
          <w:ilvl w:val="0"/>
          <w:numId w:val="2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F7BE1">
        <w:rPr>
          <w:rFonts w:ascii="Times New Roman" w:hAnsi="Times New Roman" w:cs="Times New Roman"/>
          <w:sz w:val="24"/>
          <w:szCs w:val="24"/>
        </w:rPr>
        <w:t>Ребенок демонстрирует элементарные культурно-гигиенические навыки, владеет простейшими навыками самообслуживания</w:t>
      </w:r>
    </w:p>
    <w:p w:rsidR="00A93F70" w:rsidRPr="005F7BE1" w:rsidRDefault="00A93F70" w:rsidP="00A93F70">
      <w:pPr>
        <w:pStyle w:val="a4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F7BE1">
        <w:rPr>
          <w:rFonts w:ascii="Times New Roman" w:hAnsi="Times New Roman" w:cs="Times New Roman"/>
          <w:sz w:val="24"/>
          <w:szCs w:val="24"/>
        </w:rPr>
        <w:t>Ребенок стремится к общению со взрослыми, реагирует на их настроение</w:t>
      </w:r>
    </w:p>
    <w:p w:rsidR="000322B2" w:rsidRPr="005F7BE1" w:rsidRDefault="00A93F70" w:rsidP="00B100A4">
      <w:pPr>
        <w:pStyle w:val="a4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F7BE1">
        <w:rPr>
          <w:rFonts w:ascii="Times New Roman" w:hAnsi="Times New Roman" w:cs="Times New Roman"/>
          <w:sz w:val="24"/>
          <w:szCs w:val="24"/>
        </w:rPr>
        <w:t>Ребенок проявляет интерес к сверстникам (наблюдает за их действиями и подражает им).</w:t>
      </w:r>
    </w:p>
    <w:p w:rsidR="00D66261" w:rsidRPr="005F7BE1" w:rsidRDefault="00D66261" w:rsidP="00D66261">
      <w:pPr>
        <w:jc w:val="both"/>
        <w:rPr>
          <w:rFonts w:ascii="Times New Roman" w:hAnsi="Times New Roman" w:cs="Times New Roman"/>
          <w:sz w:val="24"/>
          <w:szCs w:val="24"/>
        </w:rPr>
      </w:pPr>
      <w:r w:rsidRPr="005F7BE1">
        <w:rPr>
          <w:rFonts w:ascii="Times New Roman" w:hAnsi="Times New Roman" w:cs="Times New Roman"/>
          <w:sz w:val="24"/>
          <w:szCs w:val="24"/>
        </w:rPr>
        <w:t xml:space="preserve">Скорректированы требования к организации работы в </w:t>
      </w:r>
      <w:r w:rsidRPr="005F7BE1">
        <w:rPr>
          <w:rFonts w:ascii="Times New Roman" w:hAnsi="Times New Roman" w:cs="Times New Roman"/>
          <w:b/>
          <w:sz w:val="24"/>
          <w:szCs w:val="24"/>
        </w:rPr>
        <w:t>выпускных группах</w:t>
      </w:r>
      <w:r w:rsidRPr="005F7BE1">
        <w:rPr>
          <w:rFonts w:ascii="Times New Roman" w:hAnsi="Times New Roman" w:cs="Times New Roman"/>
          <w:sz w:val="24"/>
          <w:szCs w:val="24"/>
        </w:rPr>
        <w:t>, поэтому целесообразно составить календарный  план с детьми подготовительных групп</w:t>
      </w:r>
      <w:r w:rsidR="006060F1" w:rsidRPr="005F7BE1">
        <w:rPr>
          <w:rFonts w:ascii="Times New Roman" w:hAnsi="Times New Roman" w:cs="Times New Roman"/>
          <w:sz w:val="24"/>
          <w:szCs w:val="24"/>
        </w:rPr>
        <w:t xml:space="preserve"> (рекомендации воспитателям, родителям)</w:t>
      </w:r>
      <w:r w:rsidRPr="005F7BE1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B100A4" w:rsidRPr="005F7BE1" w:rsidRDefault="00B100A4" w:rsidP="00D66261">
      <w:pPr>
        <w:jc w:val="both"/>
        <w:rPr>
          <w:rFonts w:ascii="Times New Roman" w:hAnsi="Times New Roman" w:cs="Times New Roman"/>
          <w:sz w:val="24"/>
          <w:szCs w:val="24"/>
        </w:rPr>
      </w:pPr>
      <w:r w:rsidRPr="005F7BE1">
        <w:rPr>
          <w:rFonts w:ascii="Times New Roman" w:hAnsi="Times New Roman" w:cs="Times New Roman"/>
          <w:sz w:val="24"/>
          <w:szCs w:val="24"/>
        </w:rPr>
        <w:t>С детьми подготовительных групп (две + ГКН</w:t>
      </w:r>
      <w:r w:rsidR="00645D36" w:rsidRPr="005F7BE1">
        <w:rPr>
          <w:rFonts w:ascii="Times New Roman" w:hAnsi="Times New Roman" w:cs="Times New Roman"/>
          <w:sz w:val="24"/>
          <w:szCs w:val="24"/>
        </w:rPr>
        <w:t xml:space="preserve">) </w:t>
      </w:r>
      <w:r w:rsidRPr="005F7BE1">
        <w:rPr>
          <w:rFonts w:ascii="Times New Roman" w:hAnsi="Times New Roman" w:cs="Times New Roman"/>
          <w:sz w:val="24"/>
          <w:szCs w:val="24"/>
        </w:rPr>
        <w:t>проведена диагностика</w:t>
      </w:r>
      <w:r w:rsidR="000903B8" w:rsidRPr="005F7BE1">
        <w:rPr>
          <w:rFonts w:ascii="Times New Roman" w:hAnsi="Times New Roman" w:cs="Times New Roman"/>
          <w:sz w:val="24"/>
          <w:szCs w:val="24"/>
        </w:rPr>
        <w:t>, были выявлены дети «группы риска». С этими детьми проводится работа по подготовке к школе, цикл занятий «Приключения будущих первоклассников» авторов Куражевой Натальи Юрьевны и  Козловой Ирины Анатольевны.</w:t>
      </w:r>
    </w:p>
    <w:p w:rsidR="000322B2" w:rsidRPr="005F7BE1" w:rsidRDefault="000322B2" w:rsidP="000322B2">
      <w:pPr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F7BE1"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Цель занятий </w:t>
      </w:r>
      <w:r w:rsidRPr="005F7BE1">
        <w:rPr>
          <w:rFonts w:ascii="Times New Roman" w:hAnsi="Times New Roman" w:cs="Times New Roman"/>
          <w:sz w:val="24"/>
          <w:szCs w:val="24"/>
        </w:rPr>
        <w:t>– всестороннее развитие ребенка, что позволит обеспечить формирование готовности к обучению в школе.</w:t>
      </w:r>
    </w:p>
    <w:p w:rsidR="000322B2" w:rsidRPr="005F7BE1" w:rsidRDefault="000322B2" w:rsidP="000322B2">
      <w:pPr>
        <w:pStyle w:val="Default"/>
        <w:jc w:val="both"/>
      </w:pPr>
      <w:r w:rsidRPr="005F7BE1">
        <w:rPr>
          <w:b/>
          <w:bCs/>
        </w:rPr>
        <w:t xml:space="preserve">Основные задачи занятий: </w:t>
      </w:r>
    </w:p>
    <w:p w:rsidR="000322B2" w:rsidRPr="005F7BE1" w:rsidRDefault="000322B2" w:rsidP="000322B2">
      <w:pPr>
        <w:pStyle w:val="Default"/>
        <w:numPr>
          <w:ilvl w:val="0"/>
          <w:numId w:val="18"/>
        </w:numPr>
        <w:jc w:val="both"/>
      </w:pPr>
      <w:r w:rsidRPr="005F7BE1">
        <w:t>развитие познавательных и психических процессов: восприятия, памяти, внимания, воображения;</w:t>
      </w:r>
    </w:p>
    <w:p w:rsidR="000322B2" w:rsidRPr="005F7BE1" w:rsidRDefault="000322B2" w:rsidP="000322B2">
      <w:pPr>
        <w:pStyle w:val="Default"/>
        <w:numPr>
          <w:ilvl w:val="0"/>
          <w:numId w:val="18"/>
        </w:numPr>
        <w:jc w:val="both"/>
      </w:pPr>
      <w:r w:rsidRPr="005F7BE1">
        <w:t>развитие интеллектуальной сферы - мыслительных умений, наглядно-образного, наглядно-действенного, словесно-логического, творческого и критического мышления;</w:t>
      </w:r>
    </w:p>
    <w:p w:rsidR="000322B2" w:rsidRPr="005F7BE1" w:rsidRDefault="000322B2" w:rsidP="000322B2">
      <w:pPr>
        <w:pStyle w:val="Default"/>
        <w:numPr>
          <w:ilvl w:val="0"/>
          <w:numId w:val="18"/>
        </w:numPr>
        <w:jc w:val="both"/>
      </w:pPr>
      <w:r w:rsidRPr="005F7BE1">
        <w:t>развитие коммуникативных умений;</w:t>
      </w:r>
    </w:p>
    <w:p w:rsidR="000322B2" w:rsidRPr="005F7BE1" w:rsidRDefault="000322B2" w:rsidP="000322B2">
      <w:pPr>
        <w:pStyle w:val="Default"/>
        <w:numPr>
          <w:ilvl w:val="0"/>
          <w:numId w:val="18"/>
        </w:numPr>
        <w:jc w:val="both"/>
      </w:pPr>
      <w:r w:rsidRPr="005F7BE1">
        <w:t>укрепление и развитие эмоционально-положительного отношения ребенка к школе, желания учиться;</w:t>
      </w:r>
    </w:p>
    <w:p w:rsidR="000322B2" w:rsidRPr="005F7BE1" w:rsidRDefault="000322B2" w:rsidP="000322B2">
      <w:pPr>
        <w:pStyle w:val="Default"/>
        <w:numPr>
          <w:ilvl w:val="0"/>
          <w:numId w:val="18"/>
        </w:numPr>
        <w:jc w:val="both"/>
      </w:pPr>
      <w:r w:rsidRPr="005F7BE1">
        <w:t>формирование социальных черт личности будущего первоклассника, необходимых для благополучной адаптации к школе.</w:t>
      </w:r>
    </w:p>
    <w:p w:rsidR="000322B2" w:rsidRPr="005F7BE1" w:rsidRDefault="000322B2" w:rsidP="000322B2">
      <w:pPr>
        <w:pStyle w:val="Default"/>
        <w:jc w:val="both"/>
      </w:pPr>
      <w:r w:rsidRPr="005F7BE1">
        <w:t>Занятия проводятся один раз в неделю.</w:t>
      </w:r>
    </w:p>
    <w:p w:rsidR="00A93F70" w:rsidRPr="005F7BE1" w:rsidRDefault="00A93F70" w:rsidP="000322B2">
      <w:pPr>
        <w:pStyle w:val="Default"/>
        <w:jc w:val="both"/>
        <w:rPr>
          <w:b/>
        </w:rPr>
      </w:pPr>
    </w:p>
    <w:p w:rsidR="00A93F70" w:rsidRPr="005F7BE1" w:rsidRDefault="00A93F70" w:rsidP="00A93F70">
      <w:pPr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5F7BE1">
        <w:rPr>
          <w:rFonts w:ascii="Times New Roman" w:hAnsi="Times New Roman" w:cs="Times New Roman"/>
          <w:b/>
          <w:sz w:val="24"/>
          <w:szCs w:val="24"/>
        </w:rPr>
        <w:t>Новые задачи по ФАОП ДО:</w:t>
      </w:r>
    </w:p>
    <w:p w:rsidR="00A93F70" w:rsidRPr="005F7BE1" w:rsidRDefault="00A93F70" w:rsidP="00A93F70">
      <w:pPr>
        <w:jc w:val="both"/>
        <w:rPr>
          <w:rFonts w:ascii="Times New Roman" w:hAnsi="Times New Roman" w:cs="Times New Roman"/>
          <w:sz w:val="24"/>
          <w:szCs w:val="24"/>
        </w:rPr>
      </w:pPr>
      <w:r w:rsidRPr="005F7BE1">
        <w:rPr>
          <w:rFonts w:ascii="Times New Roman" w:hAnsi="Times New Roman" w:cs="Times New Roman"/>
          <w:sz w:val="24"/>
          <w:szCs w:val="24"/>
          <w:u w:val="single"/>
        </w:rPr>
        <w:t>Коррекционно-развивающая работа</w:t>
      </w:r>
      <w:r w:rsidRPr="005F7BE1">
        <w:rPr>
          <w:rFonts w:ascii="Times New Roman" w:hAnsi="Times New Roman" w:cs="Times New Roman"/>
          <w:sz w:val="24"/>
          <w:szCs w:val="24"/>
        </w:rPr>
        <w:t>:</w:t>
      </w:r>
    </w:p>
    <w:p w:rsidR="00A93F70" w:rsidRPr="005F7BE1" w:rsidRDefault="00A93F70" w:rsidP="00A93F70">
      <w:pPr>
        <w:jc w:val="both"/>
        <w:rPr>
          <w:rFonts w:ascii="Times New Roman" w:hAnsi="Times New Roman" w:cs="Times New Roman"/>
          <w:sz w:val="24"/>
          <w:szCs w:val="24"/>
        </w:rPr>
      </w:pPr>
      <w:r w:rsidRPr="005F7BE1">
        <w:rPr>
          <w:rFonts w:ascii="Times New Roman" w:hAnsi="Times New Roman" w:cs="Times New Roman"/>
          <w:sz w:val="24"/>
          <w:szCs w:val="24"/>
        </w:rPr>
        <w:t>Составить программы коррекционно-развивающей работы с детьми-инвалидами и детьми с ОВЗ по нозологическим группам (со схожими признаками патологии или родственными заболеваниями) по мероприятиям ФАОП ДО (так же внести коррективы по целевым группам).</w:t>
      </w:r>
    </w:p>
    <w:p w:rsidR="00A93F70" w:rsidRPr="005F7BE1" w:rsidRDefault="00A93F70" w:rsidP="00A93F70">
      <w:pPr>
        <w:jc w:val="both"/>
        <w:rPr>
          <w:rFonts w:ascii="Times New Roman" w:hAnsi="Times New Roman" w:cs="Times New Roman"/>
          <w:sz w:val="24"/>
          <w:szCs w:val="24"/>
        </w:rPr>
      </w:pPr>
      <w:r w:rsidRPr="005F7BE1">
        <w:rPr>
          <w:rFonts w:ascii="Times New Roman" w:hAnsi="Times New Roman" w:cs="Times New Roman"/>
          <w:sz w:val="24"/>
          <w:szCs w:val="24"/>
        </w:rPr>
        <w:t>Разработаны</w:t>
      </w:r>
      <w:r w:rsidRPr="005F7BE1">
        <w:rPr>
          <w:rFonts w:ascii="Times New Roman" w:hAnsi="Times New Roman" w:cs="Times New Roman"/>
          <w:b/>
          <w:sz w:val="24"/>
          <w:szCs w:val="24"/>
        </w:rPr>
        <w:t xml:space="preserve"> специфические принципы и подходы к формированию АОП ДО для обучающихся </w:t>
      </w:r>
      <w:r w:rsidRPr="005F7BE1">
        <w:rPr>
          <w:rFonts w:ascii="Times New Roman" w:hAnsi="Times New Roman" w:cs="Times New Roman"/>
          <w:sz w:val="24"/>
          <w:szCs w:val="24"/>
        </w:rPr>
        <w:t xml:space="preserve">с различными нарушениями: </w:t>
      </w:r>
    </w:p>
    <w:p w:rsidR="00A93F70" w:rsidRPr="005F7BE1" w:rsidRDefault="00A93F70" w:rsidP="00A93F70">
      <w:pPr>
        <w:pStyle w:val="2"/>
        <w:numPr>
          <w:ilvl w:val="0"/>
          <w:numId w:val="19"/>
        </w:numPr>
        <w:shd w:val="clear" w:color="auto" w:fill="auto"/>
        <w:spacing w:before="0" w:line="374" w:lineRule="exact"/>
        <w:ind w:right="20"/>
        <w:jc w:val="both"/>
        <w:rPr>
          <w:sz w:val="24"/>
          <w:szCs w:val="24"/>
        </w:rPr>
      </w:pPr>
      <w:r w:rsidRPr="005F7BE1">
        <w:rPr>
          <w:sz w:val="24"/>
          <w:szCs w:val="24"/>
        </w:rPr>
        <w:t>для обучающихся с нарушениями слуха (глухих, слабослышащих и позднооглохших, перенесших операцию по кохлеарной имплантации).</w:t>
      </w:r>
    </w:p>
    <w:p w:rsidR="00A93F70" w:rsidRPr="005F7BE1" w:rsidRDefault="00A93F70" w:rsidP="00A93F70">
      <w:pPr>
        <w:pStyle w:val="2"/>
        <w:numPr>
          <w:ilvl w:val="0"/>
          <w:numId w:val="19"/>
        </w:numPr>
        <w:shd w:val="clear" w:color="auto" w:fill="auto"/>
        <w:spacing w:before="0" w:line="374" w:lineRule="exact"/>
        <w:ind w:right="20"/>
        <w:jc w:val="both"/>
        <w:rPr>
          <w:sz w:val="24"/>
          <w:szCs w:val="24"/>
        </w:rPr>
      </w:pPr>
      <w:r w:rsidRPr="005F7BE1">
        <w:rPr>
          <w:sz w:val="24"/>
          <w:szCs w:val="24"/>
        </w:rPr>
        <w:t>для обучающихся с нарушениями зрения (слепых, слабовидящих, с амблиопией и косоглазием).</w:t>
      </w:r>
    </w:p>
    <w:p w:rsidR="00A93F70" w:rsidRPr="005F7BE1" w:rsidRDefault="00A93F70" w:rsidP="00A93F70">
      <w:pPr>
        <w:pStyle w:val="2"/>
        <w:numPr>
          <w:ilvl w:val="0"/>
          <w:numId w:val="19"/>
        </w:numPr>
        <w:shd w:val="clear" w:color="auto" w:fill="auto"/>
        <w:spacing w:before="0" w:line="374" w:lineRule="exact"/>
        <w:ind w:right="20"/>
        <w:jc w:val="both"/>
        <w:rPr>
          <w:sz w:val="24"/>
          <w:szCs w:val="24"/>
        </w:rPr>
      </w:pPr>
      <w:r w:rsidRPr="005F7BE1">
        <w:rPr>
          <w:sz w:val="24"/>
          <w:szCs w:val="24"/>
        </w:rPr>
        <w:t>для обучающихся с тяжелыми нарушениями речи (далее - ТНР).</w:t>
      </w:r>
    </w:p>
    <w:p w:rsidR="00A93F70" w:rsidRPr="005F7BE1" w:rsidRDefault="00A93F70" w:rsidP="00A93F70">
      <w:pPr>
        <w:pStyle w:val="2"/>
        <w:numPr>
          <w:ilvl w:val="0"/>
          <w:numId w:val="19"/>
        </w:numPr>
        <w:shd w:val="clear" w:color="auto" w:fill="auto"/>
        <w:spacing w:before="0" w:line="374" w:lineRule="exact"/>
        <w:ind w:right="20"/>
        <w:jc w:val="both"/>
        <w:rPr>
          <w:sz w:val="24"/>
          <w:szCs w:val="24"/>
        </w:rPr>
      </w:pPr>
      <w:r w:rsidRPr="005F7BE1">
        <w:rPr>
          <w:sz w:val="24"/>
          <w:szCs w:val="24"/>
        </w:rPr>
        <w:t>для обучающихся с нарушениями опорно-двигательного аппарата (далее - НО ДА</w:t>
      </w:r>
    </w:p>
    <w:p w:rsidR="00A93F70" w:rsidRPr="005F7BE1" w:rsidRDefault="00A93F70" w:rsidP="00A93F70">
      <w:pPr>
        <w:pStyle w:val="2"/>
        <w:numPr>
          <w:ilvl w:val="0"/>
          <w:numId w:val="19"/>
        </w:numPr>
        <w:shd w:val="clear" w:color="auto" w:fill="auto"/>
        <w:spacing w:before="0" w:line="374" w:lineRule="exact"/>
        <w:jc w:val="both"/>
        <w:rPr>
          <w:sz w:val="24"/>
          <w:szCs w:val="24"/>
        </w:rPr>
      </w:pPr>
      <w:r w:rsidRPr="005F7BE1">
        <w:rPr>
          <w:sz w:val="24"/>
          <w:szCs w:val="24"/>
        </w:rPr>
        <w:t>для обучающихся с задержкой психического развития (далее - ЗПР).</w:t>
      </w:r>
    </w:p>
    <w:p w:rsidR="00A93F70" w:rsidRPr="005F7BE1" w:rsidRDefault="00A93F70" w:rsidP="00A93F70">
      <w:pPr>
        <w:pStyle w:val="2"/>
        <w:numPr>
          <w:ilvl w:val="0"/>
          <w:numId w:val="19"/>
        </w:numPr>
        <w:shd w:val="clear" w:color="auto" w:fill="auto"/>
        <w:spacing w:before="0" w:line="374" w:lineRule="exact"/>
        <w:jc w:val="both"/>
        <w:rPr>
          <w:sz w:val="24"/>
          <w:szCs w:val="24"/>
        </w:rPr>
      </w:pPr>
      <w:r w:rsidRPr="005F7BE1">
        <w:rPr>
          <w:sz w:val="24"/>
          <w:szCs w:val="24"/>
        </w:rPr>
        <w:t>для обучающихся с расстройствами аутистического спектра (далее -РАС).</w:t>
      </w:r>
    </w:p>
    <w:p w:rsidR="00A93F70" w:rsidRPr="005F7BE1" w:rsidRDefault="00A93F70" w:rsidP="00A93F70">
      <w:pPr>
        <w:pStyle w:val="2"/>
        <w:numPr>
          <w:ilvl w:val="0"/>
          <w:numId w:val="19"/>
        </w:numPr>
        <w:shd w:val="clear" w:color="auto" w:fill="auto"/>
        <w:spacing w:before="0" w:line="374" w:lineRule="exact"/>
        <w:ind w:right="20"/>
        <w:jc w:val="both"/>
        <w:rPr>
          <w:sz w:val="24"/>
          <w:szCs w:val="24"/>
        </w:rPr>
      </w:pPr>
      <w:r w:rsidRPr="005F7BE1">
        <w:rPr>
          <w:sz w:val="24"/>
          <w:szCs w:val="24"/>
        </w:rPr>
        <w:t>для обучающихся с умственной отсталостью (интеллектуальными нарушениями).</w:t>
      </w:r>
    </w:p>
    <w:p w:rsidR="00A93F70" w:rsidRPr="005F7BE1" w:rsidRDefault="00A93F70" w:rsidP="00A93F70">
      <w:pPr>
        <w:pStyle w:val="2"/>
        <w:numPr>
          <w:ilvl w:val="0"/>
          <w:numId w:val="19"/>
        </w:numPr>
        <w:shd w:val="clear" w:color="auto" w:fill="auto"/>
        <w:spacing w:before="0" w:line="374" w:lineRule="exact"/>
        <w:ind w:right="20"/>
        <w:jc w:val="both"/>
        <w:rPr>
          <w:sz w:val="24"/>
          <w:szCs w:val="24"/>
        </w:rPr>
      </w:pPr>
      <w:r w:rsidRPr="005F7BE1">
        <w:rPr>
          <w:sz w:val="24"/>
          <w:szCs w:val="24"/>
        </w:rPr>
        <w:t>для обучающихся с тяжелыми множественными нарушениями развития (далее - ТМНР).</w:t>
      </w:r>
    </w:p>
    <w:p w:rsidR="00A93F70" w:rsidRPr="005F7BE1" w:rsidRDefault="00A93F70" w:rsidP="00A93F70">
      <w:pPr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A93F70" w:rsidRPr="005F7BE1" w:rsidRDefault="00A93F70" w:rsidP="00A93F70">
      <w:pPr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5F7BE1">
        <w:rPr>
          <w:rFonts w:ascii="Times New Roman" w:hAnsi="Times New Roman" w:cs="Times New Roman"/>
          <w:sz w:val="24"/>
          <w:szCs w:val="24"/>
        </w:rPr>
        <w:t>Для детей с особыми образовательными потребностями разрабатываются индивидуальные коррекционно-развивающие программы.</w:t>
      </w:r>
    </w:p>
    <w:p w:rsidR="00A93F70" w:rsidRPr="00D275C6" w:rsidRDefault="00A93F70" w:rsidP="00D275C6">
      <w:pPr>
        <w:jc w:val="both"/>
        <w:rPr>
          <w:rFonts w:ascii="Times New Roman" w:hAnsi="Times New Roman" w:cs="Times New Roman"/>
          <w:sz w:val="24"/>
          <w:szCs w:val="24"/>
        </w:rPr>
      </w:pPr>
      <w:r w:rsidRPr="00D275C6">
        <w:rPr>
          <w:rFonts w:ascii="Times New Roman" w:hAnsi="Times New Roman" w:cs="Times New Roman"/>
          <w:sz w:val="24"/>
          <w:szCs w:val="24"/>
          <w:u w:val="single"/>
        </w:rPr>
        <w:t>Консультативная работа</w:t>
      </w:r>
      <w:r w:rsidRPr="00D275C6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A93F70" w:rsidRPr="005F7BE1" w:rsidRDefault="00A93F70" w:rsidP="00A93F70">
      <w:pPr>
        <w:pStyle w:val="a4"/>
        <w:numPr>
          <w:ilvl w:val="0"/>
          <w:numId w:val="1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F7BE1">
        <w:rPr>
          <w:rFonts w:ascii="Times New Roman" w:hAnsi="Times New Roman" w:cs="Times New Roman"/>
          <w:sz w:val="24"/>
          <w:szCs w:val="24"/>
        </w:rPr>
        <w:t>Проведение консультаций с родителями и педагогами по вопросам общения, коррекции, развития и адаптации воспитанников с ОВЗ разных нозологических групп и детей –инвалидов;</w:t>
      </w:r>
    </w:p>
    <w:p w:rsidR="00A93F70" w:rsidRPr="005F7BE1" w:rsidRDefault="00A93F70" w:rsidP="00A93F70">
      <w:pPr>
        <w:pStyle w:val="a4"/>
        <w:numPr>
          <w:ilvl w:val="0"/>
          <w:numId w:val="1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F7BE1">
        <w:rPr>
          <w:rFonts w:ascii="Times New Roman" w:hAnsi="Times New Roman" w:cs="Times New Roman"/>
          <w:sz w:val="24"/>
          <w:szCs w:val="24"/>
        </w:rPr>
        <w:t>Проведение консультаций с педагогами и родителями по выбору индивидуально-ориентированных методов и приемов работы с воспитанниками с ОВЗ и детьми-инвалидами.</w:t>
      </w:r>
    </w:p>
    <w:p w:rsidR="00A93F70" w:rsidRPr="00D275C6" w:rsidRDefault="00A93F70" w:rsidP="00D275C6">
      <w:pPr>
        <w:jc w:val="both"/>
        <w:rPr>
          <w:rFonts w:ascii="Times New Roman" w:hAnsi="Times New Roman" w:cs="Times New Roman"/>
          <w:sz w:val="24"/>
          <w:szCs w:val="24"/>
        </w:rPr>
      </w:pPr>
      <w:r w:rsidRPr="00D275C6">
        <w:rPr>
          <w:rFonts w:ascii="Times New Roman" w:hAnsi="Times New Roman" w:cs="Times New Roman"/>
          <w:sz w:val="24"/>
          <w:szCs w:val="24"/>
          <w:u w:val="single"/>
        </w:rPr>
        <w:t>Информационно-просветительская работа</w:t>
      </w:r>
      <w:r w:rsidRPr="00D275C6">
        <w:rPr>
          <w:rFonts w:ascii="Times New Roman" w:hAnsi="Times New Roman" w:cs="Times New Roman"/>
          <w:sz w:val="24"/>
          <w:szCs w:val="24"/>
        </w:rPr>
        <w:t>:</w:t>
      </w:r>
    </w:p>
    <w:p w:rsidR="00A93F70" w:rsidRPr="005F7BE1" w:rsidRDefault="00A93F70" w:rsidP="00A93F70">
      <w:pPr>
        <w:pStyle w:val="a4"/>
        <w:numPr>
          <w:ilvl w:val="0"/>
          <w:numId w:val="1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F7BE1">
        <w:rPr>
          <w:rFonts w:ascii="Times New Roman" w:hAnsi="Times New Roman" w:cs="Times New Roman"/>
          <w:sz w:val="24"/>
          <w:szCs w:val="24"/>
        </w:rPr>
        <w:lastRenderedPageBreak/>
        <w:t>Провести тематические выступления, тематические мероприятия, онлайн-консультации для педагогов и родителей, чтобы разъяснить индивидуально-типологические особенности детей с ОВЗ и детей-инвалидов.</w:t>
      </w:r>
    </w:p>
    <w:p w:rsidR="00A93F70" w:rsidRPr="005F7BE1" w:rsidRDefault="00A93F70" w:rsidP="00A93F70">
      <w:pPr>
        <w:pStyle w:val="a4"/>
        <w:jc w:val="both"/>
        <w:rPr>
          <w:rFonts w:ascii="Times New Roman" w:hAnsi="Times New Roman" w:cs="Times New Roman"/>
          <w:sz w:val="24"/>
          <w:szCs w:val="24"/>
        </w:rPr>
      </w:pPr>
    </w:p>
    <w:p w:rsidR="00645D36" w:rsidRPr="005F7BE1" w:rsidRDefault="00645D36" w:rsidP="000210B2">
      <w:pPr>
        <w:pStyle w:val="Default"/>
        <w:ind w:firstLine="708"/>
        <w:jc w:val="both"/>
        <w:rPr>
          <w:b/>
        </w:rPr>
      </w:pPr>
      <w:r w:rsidRPr="005F7BE1">
        <w:t xml:space="preserve">С детьми ГКН для детей с ТНР проводится </w:t>
      </w:r>
      <w:r w:rsidR="00D50926" w:rsidRPr="005F7BE1">
        <w:t xml:space="preserve">цикл занятий </w:t>
      </w:r>
      <w:r w:rsidRPr="005F7BE1">
        <w:t>«Мир человека: Я и мои чувства, настроение, эмоции»</w:t>
      </w:r>
      <w:r w:rsidR="00D50926" w:rsidRPr="005F7BE1">
        <w:t xml:space="preserve"> автора А.Д. Вильшанская  Тематический словарь в картинках. Мир человека: Я и мои чувства, настроение, эмоции.</w:t>
      </w:r>
    </w:p>
    <w:p w:rsidR="00D50926" w:rsidRPr="005F7BE1" w:rsidRDefault="00D50926" w:rsidP="000210B2">
      <w:pPr>
        <w:pStyle w:val="Default"/>
        <w:jc w:val="both"/>
        <w:rPr>
          <w:b/>
        </w:rPr>
      </w:pPr>
    </w:p>
    <w:p w:rsidR="007362BD" w:rsidRPr="005F7BE1" w:rsidRDefault="00645D36" w:rsidP="007362BD">
      <w:pPr>
        <w:jc w:val="both"/>
        <w:rPr>
          <w:rFonts w:ascii="Times New Roman" w:hAnsi="Times New Roman" w:cs="Times New Roman"/>
          <w:sz w:val="24"/>
          <w:szCs w:val="24"/>
        </w:rPr>
      </w:pPr>
      <w:r w:rsidRPr="005F7BE1">
        <w:rPr>
          <w:rFonts w:ascii="Times New Roman" w:hAnsi="Times New Roman" w:cs="Times New Roman"/>
          <w:b/>
          <w:sz w:val="24"/>
          <w:szCs w:val="24"/>
        </w:rPr>
        <w:t>Цель</w:t>
      </w:r>
      <w:r w:rsidR="00D50926" w:rsidRPr="005F7BE1">
        <w:rPr>
          <w:rFonts w:ascii="Times New Roman" w:hAnsi="Times New Roman" w:cs="Times New Roman"/>
          <w:b/>
          <w:sz w:val="24"/>
          <w:szCs w:val="24"/>
        </w:rPr>
        <w:t xml:space="preserve"> занятий</w:t>
      </w:r>
      <w:r w:rsidRPr="005F7BE1">
        <w:rPr>
          <w:rFonts w:ascii="Times New Roman" w:hAnsi="Times New Roman" w:cs="Times New Roman"/>
          <w:b/>
          <w:sz w:val="24"/>
          <w:szCs w:val="24"/>
        </w:rPr>
        <w:t>:</w:t>
      </w:r>
      <w:r w:rsidR="007362BD" w:rsidRPr="005F7BE1">
        <w:rPr>
          <w:rFonts w:ascii="Times New Roman" w:hAnsi="Times New Roman" w:cs="Times New Roman"/>
          <w:sz w:val="24"/>
          <w:szCs w:val="24"/>
        </w:rPr>
        <w:t xml:space="preserve"> в</w:t>
      </w:r>
      <w:r w:rsidRPr="005F7BE1">
        <w:rPr>
          <w:rFonts w:ascii="Times New Roman" w:hAnsi="Times New Roman" w:cs="Times New Roman"/>
          <w:sz w:val="24"/>
          <w:szCs w:val="24"/>
        </w:rPr>
        <w:t>вести ребенка в сложный мир человеческих эмоций, помочь прожить определенное эмоциональное состояние, объяснить, что оно обозначает, и дать ему словесное наименование.                                                                                                          Научить детей понимать собственное эмоциональное состояние, выражать свои чувства и распознавать чувства других людей через мимику, жесты, выразительные движения, интонации.</w:t>
      </w:r>
    </w:p>
    <w:p w:rsidR="00D50926" w:rsidRPr="005F7BE1" w:rsidRDefault="00D50926" w:rsidP="007362BD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F7BE1">
        <w:rPr>
          <w:rFonts w:ascii="Times New Roman" w:hAnsi="Times New Roman" w:cs="Times New Roman"/>
          <w:sz w:val="24"/>
          <w:szCs w:val="24"/>
        </w:rPr>
        <w:t>С детьми ГКН для детей с ЗПР проводятся к</w:t>
      </w:r>
      <w:r w:rsidR="00645D36" w:rsidRPr="005F7BE1">
        <w:rPr>
          <w:rFonts w:ascii="Times New Roman" w:hAnsi="Times New Roman" w:cs="Times New Roman"/>
          <w:sz w:val="24"/>
          <w:szCs w:val="24"/>
        </w:rPr>
        <w:t xml:space="preserve">оррекционно – развивающие занятия </w:t>
      </w:r>
      <w:r w:rsidRPr="005F7BE1">
        <w:rPr>
          <w:rFonts w:ascii="Times New Roman" w:hAnsi="Times New Roman" w:cs="Times New Roman"/>
          <w:sz w:val="24"/>
          <w:szCs w:val="24"/>
        </w:rPr>
        <w:t>авторов</w:t>
      </w:r>
      <w:r w:rsidRPr="005F7BE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5F7BE1">
        <w:rPr>
          <w:rFonts w:ascii="Times New Roman" w:hAnsi="Times New Roman" w:cs="Times New Roman"/>
          <w:sz w:val="24"/>
          <w:szCs w:val="24"/>
        </w:rPr>
        <w:t>Трифаненкова Светлана Вячеславовна, Бабанина Алина Александровна. Коррекционно-развивающая программа занятий для детей дошкольного возраста с тяжелыми множественными нарушениями развития (в том числе для детей с расстройствами аутистического спектра)</w:t>
      </w:r>
    </w:p>
    <w:p w:rsidR="00645D36" w:rsidRPr="005F7BE1" w:rsidRDefault="00645D36" w:rsidP="000210B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45D36" w:rsidRPr="005F7BE1" w:rsidRDefault="00645D36" w:rsidP="000210B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F7BE1">
        <w:rPr>
          <w:rFonts w:ascii="Times New Roman" w:hAnsi="Times New Roman" w:cs="Times New Roman"/>
          <w:b/>
          <w:sz w:val="24"/>
          <w:szCs w:val="24"/>
        </w:rPr>
        <w:t xml:space="preserve">Цель  </w:t>
      </w:r>
      <w:r w:rsidR="000210B2" w:rsidRPr="005F7BE1">
        <w:rPr>
          <w:rFonts w:ascii="Times New Roman" w:hAnsi="Times New Roman" w:cs="Times New Roman"/>
          <w:b/>
          <w:sz w:val="24"/>
          <w:szCs w:val="24"/>
        </w:rPr>
        <w:t>занятий</w:t>
      </w:r>
      <w:r w:rsidRPr="005F7BE1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Pr="005F7BE1">
        <w:rPr>
          <w:rFonts w:ascii="Times New Roman" w:hAnsi="Times New Roman" w:cs="Times New Roman"/>
          <w:sz w:val="24"/>
          <w:szCs w:val="24"/>
        </w:rPr>
        <w:t xml:space="preserve"> социальная адаптация  детей,  коррекция  и  развитие познавательной, речевой и эмоционально-волевой сфер детей дошкольного возраста с тяжелыми множественными нарушениями развития. </w:t>
      </w:r>
    </w:p>
    <w:p w:rsidR="000210B2" w:rsidRPr="005F7BE1" w:rsidRDefault="000210B2" w:rsidP="000210B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210B2" w:rsidRPr="005F7BE1" w:rsidRDefault="000210B2" w:rsidP="000210B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5F7BE1">
        <w:rPr>
          <w:rFonts w:ascii="Times New Roman" w:hAnsi="Times New Roman" w:cs="Times New Roman"/>
          <w:b/>
          <w:sz w:val="24"/>
          <w:szCs w:val="24"/>
        </w:rPr>
        <w:t>Задачи:</w:t>
      </w:r>
    </w:p>
    <w:p w:rsidR="000210B2" w:rsidRPr="005F7BE1" w:rsidRDefault="000210B2" w:rsidP="000210B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F7BE1">
        <w:rPr>
          <w:rFonts w:ascii="Times New Roman" w:hAnsi="Times New Roman" w:cs="Times New Roman"/>
          <w:sz w:val="24"/>
          <w:szCs w:val="24"/>
        </w:rPr>
        <w:t>1.  Способствовать социальной адаптации.</w:t>
      </w:r>
    </w:p>
    <w:p w:rsidR="000210B2" w:rsidRPr="005F7BE1" w:rsidRDefault="000210B2" w:rsidP="000210B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F7BE1">
        <w:rPr>
          <w:rFonts w:ascii="Times New Roman" w:hAnsi="Times New Roman" w:cs="Times New Roman"/>
          <w:sz w:val="24"/>
          <w:szCs w:val="24"/>
        </w:rPr>
        <w:t>2.  Формировать коммуникативные компетенции.</w:t>
      </w:r>
    </w:p>
    <w:p w:rsidR="000210B2" w:rsidRPr="005F7BE1" w:rsidRDefault="000210B2" w:rsidP="000210B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F7BE1">
        <w:rPr>
          <w:rFonts w:ascii="Times New Roman" w:hAnsi="Times New Roman" w:cs="Times New Roman"/>
          <w:sz w:val="24"/>
          <w:szCs w:val="24"/>
        </w:rPr>
        <w:t xml:space="preserve">3.  Формировать  представления  о  чувственно-эмоциональном  мире </w:t>
      </w:r>
    </w:p>
    <w:p w:rsidR="000210B2" w:rsidRPr="005F7BE1" w:rsidRDefault="000210B2" w:rsidP="000210B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F7BE1">
        <w:rPr>
          <w:rFonts w:ascii="Times New Roman" w:hAnsi="Times New Roman" w:cs="Times New Roman"/>
          <w:sz w:val="24"/>
          <w:szCs w:val="24"/>
        </w:rPr>
        <w:t>человека.</w:t>
      </w:r>
    </w:p>
    <w:p w:rsidR="000210B2" w:rsidRPr="005F7BE1" w:rsidRDefault="000210B2" w:rsidP="000210B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F7BE1">
        <w:rPr>
          <w:rFonts w:ascii="Times New Roman" w:hAnsi="Times New Roman" w:cs="Times New Roman"/>
          <w:sz w:val="24"/>
          <w:szCs w:val="24"/>
        </w:rPr>
        <w:t>4.  Корректировать, развивать познавательные процессы.</w:t>
      </w:r>
    </w:p>
    <w:p w:rsidR="000210B2" w:rsidRPr="005F7BE1" w:rsidRDefault="000210B2" w:rsidP="000210B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F7BE1">
        <w:rPr>
          <w:rFonts w:ascii="Times New Roman" w:hAnsi="Times New Roman" w:cs="Times New Roman"/>
          <w:sz w:val="24"/>
          <w:szCs w:val="24"/>
        </w:rPr>
        <w:t>5.  Способствовать речевому развитию.</w:t>
      </w:r>
    </w:p>
    <w:p w:rsidR="000210B2" w:rsidRPr="005F7BE1" w:rsidRDefault="000210B2" w:rsidP="000210B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F7BE1">
        <w:rPr>
          <w:rFonts w:ascii="Times New Roman" w:hAnsi="Times New Roman" w:cs="Times New Roman"/>
          <w:sz w:val="24"/>
          <w:szCs w:val="24"/>
        </w:rPr>
        <w:t xml:space="preserve">6.  Повышать педагогическую компетентность родителей.  </w:t>
      </w:r>
    </w:p>
    <w:p w:rsidR="000210B2" w:rsidRPr="005F7BE1" w:rsidRDefault="000210B2" w:rsidP="000210B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50926" w:rsidRPr="005F7BE1" w:rsidRDefault="00D50926" w:rsidP="000210B2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F7BE1">
        <w:rPr>
          <w:rFonts w:ascii="Times New Roman" w:hAnsi="Times New Roman" w:cs="Times New Roman"/>
          <w:sz w:val="24"/>
          <w:szCs w:val="24"/>
        </w:rPr>
        <w:t>Для индивидуально коррекционно – развивающей работы на занятиях для детей используются настольно - печатные дидактические игры</w:t>
      </w:r>
      <w:r w:rsidR="000210B2" w:rsidRPr="005F7BE1">
        <w:rPr>
          <w:rFonts w:ascii="Times New Roman" w:hAnsi="Times New Roman" w:cs="Times New Roman"/>
          <w:sz w:val="24"/>
          <w:szCs w:val="24"/>
        </w:rPr>
        <w:t>.</w:t>
      </w:r>
      <w:r w:rsidRPr="005F7BE1">
        <w:rPr>
          <w:rFonts w:ascii="Times New Roman" w:hAnsi="Times New Roman" w:cs="Times New Roman"/>
          <w:sz w:val="24"/>
          <w:szCs w:val="24"/>
        </w:rPr>
        <w:t xml:space="preserve">  </w:t>
      </w:r>
      <w:r w:rsidR="000210B2" w:rsidRPr="005F7BE1">
        <w:rPr>
          <w:rFonts w:ascii="Times New Roman" w:hAnsi="Times New Roman" w:cs="Times New Roman"/>
          <w:sz w:val="24"/>
          <w:szCs w:val="24"/>
        </w:rPr>
        <w:t>Такие п</w:t>
      </w:r>
      <w:r w:rsidRPr="005F7BE1">
        <w:rPr>
          <w:rFonts w:ascii="Times New Roman" w:hAnsi="Times New Roman" w:cs="Times New Roman"/>
          <w:sz w:val="24"/>
          <w:szCs w:val="24"/>
        </w:rPr>
        <w:t>особия отвечают принципа</w:t>
      </w:r>
      <w:r w:rsidR="000210B2" w:rsidRPr="005F7BE1">
        <w:rPr>
          <w:rFonts w:ascii="Times New Roman" w:hAnsi="Times New Roman" w:cs="Times New Roman"/>
          <w:sz w:val="24"/>
          <w:szCs w:val="24"/>
        </w:rPr>
        <w:t xml:space="preserve">м игрового и активного обучения. </w:t>
      </w:r>
      <w:r w:rsidRPr="005F7BE1">
        <w:rPr>
          <w:rFonts w:ascii="Times New Roman" w:hAnsi="Times New Roman" w:cs="Times New Roman"/>
          <w:sz w:val="24"/>
          <w:szCs w:val="24"/>
        </w:rPr>
        <w:t>Ориентируется на зону ближайшего развития и резервные возможности ребенка. Позволяют обеспечить нужное количество повторений на абсолютно разном материале при сохранении эмоционально положительных отношений к заданию.</w:t>
      </w:r>
      <w:r w:rsidR="000210B2" w:rsidRPr="005F7BE1">
        <w:rPr>
          <w:rFonts w:ascii="Times New Roman" w:hAnsi="Times New Roman" w:cs="Times New Roman"/>
          <w:sz w:val="24"/>
          <w:szCs w:val="24"/>
        </w:rPr>
        <w:t xml:space="preserve"> Эти игры могут использовать воспитатели в индивидуальной работе</w:t>
      </w:r>
      <w:r w:rsidR="00BD59B4" w:rsidRPr="005F7BE1">
        <w:rPr>
          <w:rFonts w:ascii="Times New Roman" w:hAnsi="Times New Roman" w:cs="Times New Roman"/>
          <w:sz w:val="24"/>
          <w:szCs w:val="24"/>
        </w:rPr>
        <w:t>.</w:t>
      </w:r>
      <w:r w:rsidR="000210B2" w:rsidRPr="005F7BE1">
        <w:rPr>
          <w:rFonts w:ascii="Times New Roman" w:hAnsi="Times New Roman" w:cs="Times New Roman"/>
          <w:sz w:val="24"/>
          <w:szCs w:val="24"/>
        </w:rPr>
        <w:t xml:space="preserve"> </w:t>
      </w:r>
      <w:r w:rsidR="00BD59B4" w:rsidRPr="005F7BE1">
        <w:rPr>
          <w:rFonts w:ascii="Times New Roman" w:hAnsi="Times New Roman" w:cs="Times New Roman"/>
          <w:sz w:val="24"/>
          <w:szCs w:val="24"/>
        </w:rPr>
        <w:t>И</w:t>
      </w:r>
      <w:r w:rsidRPr="005F7BE1">
        <w:rPr>
          <w:rFonts w:ascii="Times New Roman" w:hAnsi="Times New Roman" w:cs="Times New Roman"/>
          <w:sz w:val="24"/>
          <w:szCs w:val="24"/>
        </w:rPr>
        <w:t xml:space="preserve"> родители могут использовать эти игры дома. Т.е. </w:t>
      </w:r>
      <w:r w:rsidR="000210B2" w:rsidRPr="005F7BE1">
        <w:rPr>
          <w:rFonts w:ascii="Times New Roman" w:hAnsi="Times New Roman" w:cs="Times New Roman"/>
          <w:sz w:val="24"/>
          <w:szCs w:val="24"/>
        </w:rPr>
        <w:t>предполагается</w:t>
      </w:r>
      <w:r w:rsidRPr="005F7BE1">
        <w:rPr>
          <w:rFonts w:ascii="Times New Roman" w:hAnsi="Times New Roman" w:cs="Times New Roman"/>
          <w:sz w:val="24"/>
          <w:szCs w:val="24"/>
        </w:rPr>
        <w:t>, что родители будут получать какие</w:t>
      </w:r>
      <w:r w:rsidR="00BD59B4" w:rsidRPr="005F7BE1">
        <w:rPr>
          <w:rFonts w:ascii="Times New Roman" w:hAnsi="Times New Roman" w:cs="Times New Roman"/>
          <w:sz w:val="24"/>
          <w:szCs w:val="24"/>
        </w:rPr>
        <w:t>-</w:t>
      </w:r>
      <w:r w:rsidRPr="005F7BE1">
        <w:rPr>
          <w:rFonts w:ascii="Times New Roman" w:hAnsi="Times New Roman" w:cs="Times New Roman"/>
          <w:sz w:val="24"/>
          <w:szCs w:val="24"/>
        </w:rPr>
        <w:t>то дидактические игры домой</w:t>
      </w:r>
      <w:r w:rsidR="003D3461">
        <w:rPr>
          <w:rFonts w:ascii="Times New Roman" w:hAnsi="Times New Roman" w:cs="Times New Roman"/>
          <w:sz w:val="24"/>
          <w:szCs w:val="24"/>
        </w:rPr>
        <w:t>,</w:t>
      </w:r>
      <w:r w:rsidRPr="005F7BE1">
        <w:rPr>
          <w:rFonts w:ascii="Times New Roman" w:hAnsi="Times New Roman" w:cs="Times New Roman"/>
          <w:sz w:val="24"/>
          <w:szCs w:val="24"/>
        </w:rPr>
        <w:t xml:space="preserve"> по разным тематикам и с детьми дома будут играть. Они сами будут ви</w:t>
      </w:r>
      <w:r w:rsidR="00BD59B4" w:rsidRPr="005F7BE1">
        <w:rPr>
          <w:rFonts w:ascii="Times New Roman" w:hAnsi="Times New Roman" w:cs="Times New Roman"/>
          <w:sz w:val="24"/>
          <w:szCs w:val="24"/>
        </w:rPr>
        <w:t>деть, как идет развитие ребенка,</w:t>
      </w:r>
      <w:r w:rsidRPr="005F7BE1">
        <w:rPr>
          <w:rFonts w:ascii="Times New Roman" w:hAnsi="Times New Roman" w:cs="Times New Roman"/>
          <w:sz w:val="24"/>
          <w:szCs w:val="24"/>
        </w:rPr>
        <w:t xml:space="preserve"> </w:t>
      </w:r>
      <w:r w:rsidR="00BD59B4" w:rsidRPr="005F7BE1">
        <w:rPr>
          <w:rFonts w:ascii="Times New Roman" w:hAnsi="Times New Roman" w:cs="Times New Roman"/>
          <w:sz w:val="24"/>
          <w:szCs w:val="24"/>
        </w:rPr>
        <w:t>н</w:t>
      </w:r>
      <w:r w:rsidR="00D275C6">
        <w:rPr>
          <w:rFonts w:ascii="Times New Roman" w:hAnsi="Times New Roman" w:cs="Times New Roman"/>
          <w:sz w:val="24"/>
          <w:szCs w:val="24"/>
        </w:rPr>
        <w:t>а</w:t>
      </w:r>
      <w:r w:rsidRPr="005F7BE1">
        <w:rPr>
          <w:rFonts w:ascii="Times New Roman" w:hAnsi="Times New Roman" w:cs="Times New Roman"/>
          <w:sz w:val="24"/>
          <w:szCs w:val="24"/>
        </w:rPr>
        <w:t>сколь</w:t>
      </w:r>
      <w:r w:rsidR="00BD59B4" w:rsidRPr="005F7BE1">
        <w:rPr>
          <w:rFonts w:ascii="Times New Roman" w:hAnsi="Times New Roman" w:cs="Times New Roman"/>
          <w:sz w:val="24"/>
          <w:szCs w:val="24"/>
        </w:rPr>
        <w:t xml:space="preserve">ко он справляется с этой игрой. </w:t>
      </w:r>
    </w:p>
    <w:p w:rsidR="000322B2" w:rsidRPr="005F7BE1" w:rsidRDefault="000322B2" w:rsidP="000322B2">
      <w:pPr>
        <w:pStyle w:val="Default"/>
        <w:jc w:val="both"/>
      </w:pPr>
    </w:p>
    <w:p w:rsidR="00C74F93" w:rsidRPr="005F7BE1" w:rsidRDefault="00BB1C63" w:rsidP="00752E4E">
      <w:pPr>
        <w:jc w:val="both"/>
        <w:rPr>
          <w:rFonts w:ascii="Times New Roman" w:hAnsi="Times New Roman" w:cs="Times New Roman"/>
          <w:sz w:val="24"/>
          <w:szCs w:val="24"/>
        </w:rPr>
      </w:pPr>
      <w:r w:rsidRPr="005F7BE1">
        <w:rPr>
          <w:rFonts w:ascii="Times New Roman" w:hAnsi="Times New Roman" w:cs="Times New Roman"/>
          <w:b/>
          <w:sz w:val="24"/>
          <w:szCs w:val="24"/>
        </w:rPr>
        <w:t>Вывод:</w:t>
      </w:r>
      <w:r w:rsidRPr="005F7BE1">
        <w:rPr>
          <w:rFonts w:ascii="Times New Roman" w:hAnsi="Times New Roman" w:cs="Times New Roman"/>
          <w:sz w:val="24"/>
          <w:szCs w:val="24"/>
        </w:rPr>
        <w:t xml:space="preserve"> в</w:t>
      </w:r>
      <w:r w:rsidR="00752E4E" w:rsidRPr="005F7BE1">
        <w:rPr>
          <w:rFonts w:ascii="Times New Roman" w:hAnsi="Times New Roman" w:cs="Times New Roman"/>
          <w:sz w:val="24"/>
          <w:szCs w:val="24"/>
        </w:rPr>
        <w:t>ведение новых федеральных программ – это безусловно вызов для работников образования, но вместе с тем это новые возможности, перспективы и личностное развитие.</w:t>
      </w:r>
    </w:p>
    <w:p w:rsidR="00EA0EC9" w:rsidRDefault="00EA0EC9" w:rsidP="00752E4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A0EC9" w:rsidRPr="00EA0EC9" w:rsidRDefault="00EA0EC9" w:rsidP="00752E4E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sectPr w:rsidR="00EA0EC9" w:rsidRPr="00EA0EC9" w:rsidSect="001D59D6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A83FED"/>
    <w:multiLevelType w:val="hybridMultilevel"/>
    <w:tmpl w:val="B6E85324"/>
    <w:lvl w:ilvl="0" w:tplc="0419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C832A73"/>
    <w:multiLevelType w:val="hybridMultilevel"/>
    <w:tmpl w:val="5F8CDBAE"/>
    <w:lvl w:ilvl="0" w:tplc="0419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0D0E7313"/>
    <w:multiLevelType w:val="hybridMultilevel"/>
    <w:tmpl w:val="E710CE3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0925D49"/>
    <w:multiLevelType w:val="hybridMultilevel"/>
    <w:tmpl w:val="FEA49E38"/>
    <w:lvl w:ilvl="0" w:tplc="0419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125B6572"/>
    <w:multiLevelType w:val="hybridMultilevel"/>
    <w:tmpl w:val="1FD484F0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C4D785A"/>
    <w:multiLevelType w:val="hybridMultilevel"/>
    <w:tmpl w:val="A9B0645C"/>
    <w:lvl w:ilvl="0" w:tplc="041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>
    <w:nsid w:val="22376025"/>
    <w:multiLevelType w:val="hybridMultilevel"/>
    <w:tmpl w:val="A78AD4E6"/>
    <w:lvl w:ilvl="0" w:tplc="3028F67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3203D6A"/>
    <w:multiLevelType w:val="hybridMultilevel"/>
    <w:tmpl w:val="B72C83C8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>
    <w:nsid w:val="27D26F1B"/>
    <w:multiLevelType w:val="hybridMultilevel"/>
    <w:tmpl w:val="0172ED2E"/>
    <w:lvl w:ilvl="0" w:tplc="7E5E5846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296D6453"/>
    <w:multiLevelType w:val="hybridMultilevel"/>
    <w:tmpl w:val="C0B6AB1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38648C0"/>
    <w:multiLevelType w:val="hybridMultilevel"/>
    <w:tmpl w:val="1C7ADA9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424753B"/>
    <w:multiLevelType w:val="hybridMultilevel"/>
    <w:tmpl w:val="4162B634"/>
    <w:lvl w:ilvl="0" w:tplc="041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>
    <w:nsid w:val="35B35C45"/>
    <w:multiLevelType w:val="hybridMultilevel"/>
    <w:tmpl w:val="10060DE4"/>
    <w:lvl w:ilvl="0" w:tplc="04190009">
      <w:start w:val="1"/>
      <w:numFmt w:val="bullet"/>
      <w:lvlText w:val="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3E2A13CB"/>
    <w:multiLevelType w:val="hybridMultilevel"/>
    <w:tmpl w:val="106A270C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9E76E04"/>
    <w:multiLevelType w:val="hybridMultilevel"/>
    <w:tmpl w:val="BF8ACB7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8B31788"/>
    <w:multiLevelType w:val="hybridMultilevel"/>
    <w:tmpl w:val="090A032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9F60D6E"/>
    <w:multiLevelType w:val="hybridMultilevel"/>
    <w:tmpl w:val="EA2EA79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641F4EDB"/>
    <w:multiLevelType w:val="hybridMultilevel"/>
    <w:tmpl w:val="F524FA66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648811C9"/>
    <w:multiLevelType w:val="hybridMultilevel"/>
    <w:tmpl w:val="E0C8E6CE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6CD92141"/>
    <w:multiLevelType w:val="hybridMultilevel"/>
    <w:tmpl w:val="F37A1526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>
    <w:nsid w:val="77362B40"/>
    <w:multiLevelType w:val="hybridMultilevel"/>
    <w:tmpl w:val="D30CF278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5"/>
  </w:num>
  <w:num w:numId="3">
    <w:abstractNumId w:val="11"/>
  </w:num>
  <w:num w:numId="4">
    <w:abstractNumId w:val="17"/>
  </w:num>
  <w:num w:numId="5">
    <w:abstractNumId w:val="4"/>
  </w:num>
  <w:num w:numId="6">
    <w:abstractNumId w:val="13"/>
  </w:num>
  <w:num w:numId="7">
    <w:abstractNumId w:val="9"/>
  </w:num>
  <w:num w:numId="8">
    <w:abstractNumId w:val="16"/>
  </w:num>
  <w:num w:numId="9">
    <w:abstractNumId w:val="15"/>
  </w:num>
  <w:num w:numId="10">
    <w:abstractNumId w:val="12"/>
  </w:num>
  <w:num w:numId="11">
    <w:abstractNumId w:val="3"/>
  </w:num>
  <w:num w:numId="12">
    <w:abstractNumId w:val="0"/>
  </w:num>
  <w:num w:numId="13">
    <w:abstractNumId w:val="1"/>
  </w:num>
  <w:num w:numId="14">
    <w:abstractNumId w:val="8"/>
  </w:num>
  <w:num w:numId="15">
    <w:abstractNumId w:val="6"/>
  </w:num>
  <w:num w:numId="16">
    <w:abstractNumId w:val="2"/>
  </w:num>
  <w:num w:numId="17">
    <w:abstractNumId w:val="18"/>
  </w:num>
  <w:num w:numId="18">
    <w:abstractNumId w:val="19"/>
  </w:num>
  <w:num w:numId="19">
    <w:abstractNumId w:val="20"/>
  </w:num>
  <w:num w:numId="20">
    <w:abstractNumId w:val="7"/>
  </w:num>
  <w:num w:numId="21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2"/>
  <w:displayBackgroundShape/>
  <w:defaultTabStop w:val="708"/>
  <w:characterSpacingControl w:val="doNotCompress"/>
  <w:compat/>
  <w:rsids>
    <w:rsidRoot w:val="00440354"/>
    <w:rsid w:val="00012DE9"/>
    <w:rsid w:val="000142F1"/>
    <w:rsid w:val="000210B2"/>
    <w:rsid w:val="000322B2"/>
    <w:rsid w:val="0005771D"/>
    <w:rsid w:val="00062DE6"/>
    <w:rsid w:val="000903B8"/>
    <w:rsid w:val="000C5996"/>
    <w:rsid w:val="000C7BC5"/>
    <w:rsid w:val="000E5D2B"/>
    <w:rsid w:val="00101C82"/>
    <w:rsid w:val="00180E4A"/>
    <w:rsid w:val="001B7E2C"/>
    <w:rsid w:val="001D59D6"/>
    <w:rsid w:val="001E3B9E"/>
    <w:rsid w:val="00225AA4"/>
    <w:rsid w:val="002A46EA"/>
    <w:rsid w:val="002C06B9"/>
    <w:rsid w:val="002D5C8D"/>
    <w:rsid w:val="00301D5E"/>
    <w:rsid w:val="00351599"/>
    <w:rsid w:val="00356B8B"/>
    <w:rsid w:val="00394603"/>
    <w:rsid w:val="003D3461"/>
    <w:rsid w:val="003E070F"/>
    <w:rsid w:val="003F35EB"/>
    <w:rsid w:val="00415730"/>
    <w:rsid w:val="00440354"/>
    <w:rsid w:val="00497663"/>
    <w:rsid w:val="004B5C43"/>
    <w:rsid w:val="004D7001"/>
    <w:rsid w:val="00507FBA"/>
    <w:rsid w:val="005149DB"/>
    <w:rsid w:val="005648D4"/>
    <w:rsid w:val="00571357"/>
    <w:rsid w:val="005B7134"/>
    <w:rsid w:val="005F7BE1"/>
    <w:rsid w:val="00605EF5"/>
    <w:rsid w:val="006060F1"/>
    <w:rsid w:val="00640BEC"/>
    <w:rsid w:val="00640F1A"/>
    <w:rsid w:val="00645D36"/>
    <w:rsid w:val="00704265"/>
    <w:rsid w:val="0072792F"/>
    <w:rsid w:val="007362BD"/>
    <w:rsid w:val="00740C93"/>
    <w:rsid w:val="00752E4E"/>
    <w:rsid w:val="007874EE"/>
    <w:rsid w:val="0089188B"/>
    <w:rsid w:val="009851E5"/>
    <w:rsid w:val="009E67CC"/>
    <w:rsid w:val="009F143B"/>
    <w:rsid w:val="00A202CD"/>
    <w:rsid w:val="00A93F70"/>
    <w:rsid w:val="00B100A4"/>
    <w:rsid w:val="00B132B9"/>
    <w:rsid w:val="00B15DBF"/>
    <w:rsid w:val="00B57E6D"/>
    <w:rsid w:val="00B8507E"/>
    <w:rsid w:val="00B930BF"/>
    <w:rsid w:val="00BB1C63"/>
    <w:rsid w:val="00BB5F6D"/>
    <w:rsid w:val="00BD59B4"/>
    <w:rsid w:val="00BD7473"/>
    <w:rsid w:val="00BE5EE8"/>
    <w:rsid w:val="00C74F93"/>
    <w:rsid w:val="00CE3CFF"/>
    <w:rsid w:val="00D275C6"/>
    <w:rsid w:val="00D3243E"/>
    <w:rsid w:val="00D50926"/>
    <w:rsid w:val="00D66261"/>
    <w:rsid w:val="00E27ECD"/>
    <w:rsid w:val="00E67123"/>
    <w:rsid w:val="00EA0EC9"/>
    <w:rsid w:val="00EC4F9C"/>
    <w:rsid w:val="00ED427A"/>
    <w:rsid w:val="00F34687"/>
    <w:rsid w:val="00F8696E"/>
    <w:rsid w:val="00FD629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2DE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E27ECD"/>
    <w:rPr>
      <w:b/>
      <w:bCs/>
    </w:rPr>
  </w:style>
  <w:style w:type="paragraph" w:styleId="a4">
    <w:name w:val="List Paragraph"/>
    <w:basedOn w:val="a"/>
    <w:uiPriority w:val="34"/>
    <w:qFormat/>
    <w:rsid w:val="00ED427A"/>
    <w:pPr>
      <w:ind w:left="720"/>
      <w:contextualSpacing/>
    </w:pPr>
  </w:style>
  <w:style w:type="paragraph" w:customStyle="1" w:styleId="Default">
    <w:name w:val="Default"/>
    <w:rsid w:val="00B100A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a5">
    <w:name w:val="Основной текст_"/>
    <w:basedOn w:val="a0"/>
    <w:link w:val="2"/>
    <w:rsid w:val="00D3243E"/>
    <w:rPr>
      <w:rFonts w:ascii="Times New Roman" w:eastAsia="Times New Roman" w:hAnsi="Times New Roman" w:cs="Times New Roman"/>
      <w:sz w:val="28"/>
      <w:szCs w:val="28"/>
      <w:shd w:val="clear" w:color="auto" w:fill="FFFFFF"/>
    </w:rPr>
  </w:style>
  <w:style w:type="paragraph" w:customStyle="1" w:styleId="2">
    <w:name w:val="Основной текст2"/>
    <w:basedOn w:val="a"/>
    <w:link w:val="a5"/>
    <w:rsid w:val="00D3243E"/>
    <w:pPr>
      <w:shd w:val="clear" w:color="auto" w:fill="FFFFFF"/>
      <w:spacing w:before="360" w:after="0" w:line="0" w:lineRule="atLeast"/>
    </w:pPr>
    <w:rPr>
      <w:rFonts w:ascii="Times New Roman" w:eastAsia="Times New Roman" w:hAnsi="Times New Roman" w:cs="Times New Roman"/>
      <w:sz w:val="28"/>
      <w:szCs w:val="28"/>
    </w:rPr>
  </w:style>
  <w:style w:type="character" w:customStyle="1" w:styleId="20">
    <w:name w:val="Основной текст (2)_"/>
    <w:basedOn w:val="a0"/>
    <w:link w:val="21"/>
    <w:rsid w:val="00D3243E"/>
    <w:rPr>
      <w:rFonts w:ascii="Times New Roman" w:eastAsia="Times New Roman" w:hAnsi="Times New Roman" w:cs="Times New Roman"/>
      <w:spacing w:val="30"/>
      <w:sz w:val="24"/>
      <w:szCs w:val="24"/>
      <w:shd w:val="clear" w:color="auto" w:fill="FFFFFF"/>
    </w:rPr>
  </w:style>
  <w:style w:type="paragraph" w:customStyle="1" w:styleId="21">
    <w:name w:val="Основной текст (2)"/>
    <w:basedOn w:val="a"/>
    <w:link w:val="20"/>
    <w:rsid w:val="00D3243E"/>
    <w:pPr>
      <w:shd w:val="clear" w:color="auto" w:fill="FFFFFF"/>
      <w:spacing w:after="0" w:line="0" w:lineRule="atLeast"/>
    </w:pPr>
    <w:rPr>
      <w:rFonts w:ascii="Times New Roman" w:eastAsia="Times New Roman" w:hAnsi="Times New Roman" w:cs="Times New Roman"/>
      <w:spacing w:val="3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765E227-7F74-41DF-A087-10D575B8E4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2469</Words>
  <Characters>14074</Characters>
  <Application>Microsoft Office Word</Application>
  <DocSecurity>0</DocSecurity>
  <Lines>117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16510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79115657603</dc:creator>
  <cp:lastModifiedBy>Зампо ВМР</cp:lastModifiedBy>
  <cp:revision>2</cp:revision>
  <dcterms:created xsi:type="dcterms:W3CDTF">2025-03-04T07:44:00Z</dcterms:created>
  <dcterms:modified xsi:type="dcterms:W3CDTF">2025-03-04T07:44:00Z</dcterms:modified>
</cp:coreProperties>
</file>