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847" w:rsidRDefault="00036847" w:rsidP="00036847">
      <w:pPr>
        <w:jc w:val="center"/>
        <w:rPr>
          <w:b/>
          <w:sz w:val="26"/>
          <w:szCs w:val="26"/>
        </w:rPr>
      </w:pPr>
      <w:r w:rsidRPr="004F2698">
        <w:rPr>
          <w:b/>
          <w:sz w:val="26"/>
          <w:szCs w:val="26"/>
        </w:rPr>
        <w:t xml:space="preserve">Отчёт о проведении окружной </w:t>
      </w:r>
      <w:proofErr w:type="gramStart"/>
      <w:r w:rsidRPr="004F2698">
        <w:rPr>
          <w:b/>
          <w:sz w:val="26"/>
          <w:szCs w:val="26"/>
        </w:rPr>
        <w:t>профилактической</w:t>
      </w:r>
      <w:proofErr w:type="gramEnd"/>
      <w:r w:rsidRPr="004F2698">
        <w:rPr>
          <w:b/>
          <w:sz w:val="26"/>
          <w:szCs w:val="26"/>
        </w:rPr>
        <w:t xml:space="preserve"> </w:t>
      </w:r>
    </w:p>
    <w:p w:rsidR="00036847" w:rsidRDefault="00036847" w:rsidP="00036847">
      <w:pPr>
        <w:jc w:val="center"/>
        <w:rPr>
          <w:b/>
          <w:sz w:val="26"/>
          <w:szCs w:val="26"/>
        </w:rPr>
      </w:pPr>
      <w:r w:rsidRPr="004F2698">
        <w:rPr>
          <w:b/>
          <w:sz w:val="26"/>
          <w:szCs w:val="26"/>
        </w:rPr>
        <w:t>акции «Любить и беречь»</w:t>
      </w:r>
    </w:p>
    <w:p w:rsidR="00BD28F2" w:rsidRDefault="00036847" w:rsidP="00036847">
      <w:pPr>
        <w:rPr>
          <w:sz w:val="26"/>
          <w:szCs w:val="26"/>
        </w:rPr>
      </w:pPr>
      <w:r w:rsidRPr="00D652FF">
        <w:rPr>
          <w:sz w:val="26"/>
          <w:szCs w:val="26"/>
        </w:rPr>
        <w:t xml:space="preserve">Наименование </w:t>
      </w:r>
      <w:r>
        <w:rPr>
          <w:sz w:val="26"/>
          <w:szCs w:val="26"/>
        </w:rPr>
        <w:t>образовательной организации (далее – ОО)</w:t>
      </w:r>
    </w:p>
    <w:p w:rsidR="00036847" w:rsidRPr="00D652FF" w:rsidRDefault="00036847" w:rsidP="00036847">
      <w:pPr>
        <w:rPr>
          <w:sz w:val="26"/>
          <w:szCs w:val="26"/>
        </w:rPr>
      </w:pPr>
      <w:r w:rsidRPr="00D652FF">
        <w:rPr>
          <w:sz w:val="26"/>
          <w:szCs w:val="26"/>
        </w:rPr>
        <w:t xml:space="preserve"> </w:t>
      </w:r>
      <w:r w:rsidR="00BD28F2">
        <w:rPr>
          <w:sz w:val="26"/>
          <w:szCs w:val="26"/>
          <w:u w:val="single"/>
        </w:rPr>
        <w:t>ГБДОУ НАО «Детский сад «Семицветик»</w:t>
      </w:r>
    </w:p>
    <w:p w:rsidR="00036847" w:rsidRPr="007472E9" w:rsidRDefault="00036847" w:rsidP="00036847">
      <w:pPr>
        <w:rPr>
          <w:sz w:val="26"/>
          <w:szCs w:val="26"/>
        </w:rPr>
      </w:pPr>
      <w:r w:rsidRPr="007472E9">
        <w:rPr>
          <w:sz w:val="26"/>
          <w:szCs w:val="26"/>
        </w:rPr>
        <w:t xml:space="preserve">Реквизиты приказа ОО о проведении окружной профилактической акции «Любить и беречь»: </w:t>
      </w:r>
      <w:r w:rsidR="007472E9">
        <w:rPr>
          <w:sz w:val="26"/>
          <w:szCs w:val="26"/>
          <w:u w:val="single"/>
        </w:rPr>
        <w:t>696/</w:t>
      </w:r>
      <w:r w:rsidR="007472E9" w:rsidRPr="007472E9">
        <w:rPr>
          <w:sz w:val="26"/>
          <w:szCs w:val="26"/>
          <w:u w:val="single"/>
        </w:rPr>
        <w:t>1 от 29.09.2020</w:t>
      </w:r>
    </w:p>
    <w:p w:rsidR="00036847" w:rsidRDefault="00036847" w:rsidP="0008223B">
      <w:pPr>
        <w:jc w:val="center"/>
      </w:pPr>
    </w:p>
    <w:p w:rsidR="004755E3" w:rsidRPr="00907435" w:rsidRDefault="004755E3" w:rsidP="004B24FF">
      <w:pPr>
        <w:ind w:left="-851"/>
        <w:jc w:val="right"/>
      </w:pPr>
    </w:p>
    <w:tbl>
      <w:tblPr>
        <w:tblW w:w="1077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1"/>
        <w:gridCol w:w="4138"/>
        <w:gridCol w:w="6096"/>
      </w:tblGrid>
      <w:tr w:rsidR="00036847" w:rsidRPr="00907435" w:rsidTr="004B24FF">
        <w:tc>
          <w:tcPr>
            <w:tcW w:w="541" w:type="dxa"/>
          </w:tcPr>
          <w:p w:rsidR="00036847" w:rsidRPr="00907435" w:rsidRDefault="00036847" w:rsidP="004755E3">
            <w:pPr>
              <w:jc w:val="center"/>
            </w:pPr>
            <w:r w:rsidRPr="00907435">
              <w:t>№</w:t>
            </w:r>
          </w:p>
          <w:p w:rsidR="00036847" w:rsidRPr="00907435" w:rsidRDefault="00036847" w:rsidP="004755E3">
            <w:pPr>
              <w:jc w:val="center"/>
            </w:pPr>
            <w:proofErr w:type="spellStart"/>
            <w:proofErr w:type="gramStart"/>
            <w:r w:rsidRPr="00907435">
              <w:t>п</w:t>
            </w:r>
            <w:proofErr w:type="spellEnd"/>
            <w:proofErr w:type="gramEnd"/>
            <w:r w:rsidRPr="00907435">
              <w:t>/</w:t>
            </w:r>
            <w:proofErr w:type="spellStart"/>
            <w:r w:rsidRPr="00907435">
              <w:t>п</w:t>
            </w:r>
            <w:proofErr w:type="spellEnd"/>
          </w:p>
        </w:tc>
        <w:tc>
          <w:tcPr>
            <w:tcW w:w="4138" w:type="dxa"/>
          </w:tcPr>
          <w:p w:rsidR="00036847" w:rsidRPr="000B6E48" w:rsidRDefault="00036847" w:rsidP="00402762">
            <w:pPr>
              <w:jc w:val="center"/>
              <w:rPr>
                <w:sz w:val="26"/>
                <w:szCs w:val="26"/>
              </w:rPr>
            </w:pPr>
            <w:r w:rsidRPr="000B6E48">
              <w:rPr>
                <w:sz w:val="26"/>
                <w:szCs w:val="26"/>
              </w:rPr>
              <w:t>Наименование мероприятия согласно плану</w:t>
            </w:r>
          </w:p>
          <w:p w:rsidR="00036847" w:rsidRPr="000B6E48" w:rsidRDefault="00036847" w:rsidP="00402762">
            <w:pPr>
              <w:jc w:val="center"/>
              <w:rPr>
                <w:sz w:val="26"/>
                <w:szCs w:val="26"/>
              </w:rPr>
            </w:pPr>
            <w:r w:rsidRPr="000B6E48">
              <w:rPr>
                <w:sz w:val="26"/>
                <w:szCs w:val="26"/>
              </w:rPr>
              <w:t>(в части, касающейся исполнения)</w:t>
            </w:r>
          </w:p>
        </w:tc>
        <w:tc>
          <w:tcPr>
            <w:tcW w:w="6096" w:type="dxa"/>
          </w:tcPr>
          <w:p w:rsidR="00036847" w:rsidRPr="000B6E48" w:rsidRDefault="00036847" w:rsidP="00402762">
            <w:pPr>
              <w:jc w:val="center"/>
              <w:rPr>
                <w:sz w:val="26"/>
                <w:szCs w:val="26"/>
              </w:rPr>
            </w:pPr>
            <w:r w:rsidRPr="000B6E48">
              <w:rPr>
                <w:sz w:val="26"/>
                <w:szCs w:val="26"/>
              </w:rPr>
              <w:t xml:space="preserve">Информация об исполнении (дать краткую информацию об исполнении мероприятий, указать реквизиты имеющихся локальных актов, привести примеры массовых мероприятий, дать информацию об участниках, </w:t>
            </w:r>
            <w:r>
              <w:rPr>
                <w:sz w:val="26"/>
                <w:szCs w:val="26"/>
              </w:rPr>
              <w:br/>
            </w:r>
            <w:r w:rsidRPr="00680259">
              <w:rPr>
                <w:sz w:val="26"/>
                <w:szCs w:val="26"/>
              </w:rPr>
              <w:t xml:space="preserve">о </w:t>
            </w:r>
            <w:r w:rsidRPr="000B6E48">
              <w:rPr>
                <w:sz w:val="26"/>
                <w:szCs w:val="26"/>
              </w:rPr>
              <w:t xml:space="preserve">взаимодействии с заинтересованными субъектами профилактики, описать положительный опыт организации и проведения </w:t>
            </w:r>
            <w:r>
              <w:rPr>
                <w:sz w:val="26"/>
                <w:szCs w:val="26"/>
              </w:rPr>
              <w:br/>
            </w:r>
            <w:r w:rsidRPr="000B6E48">
              <w:rPr>
                <w:sz w:val="26"/>
                <w:szCs w:val="26"/>
              </w:rPr>
              <w:t xml:space="preserve">мероприятий и др.)  </w:t>
            </w:r>
          </w:p>
        </w:tc>
      </w:tr>
      <w:tr w:rsidR="00036847" w:rsidRPr="00907435" w:rsidTr="004B24FF">
        <w:tc>
          <w:tcPr>
            <w:tcW w:w="541" w:type="dxa"/>
          </w:tcPr>
          <w:p w:rsidR="00036847" w:rsidRPr="00907435" w:rsidRDefault="00036847" w:rsidP="004755E3">
            <w:pPr>
              <w:jc w:val="center"/>
            </w:pPr>
            <w:r>
              <w:t>1</w:t>
            </w:r>
          </w:p>
        </w:tc>
        <w:tc>
          <w:tcPr>
            <w:tcW w:w="4138" w:type="dxa"/>
          </w:tcPr>
          <w:p w:rsidR="00036847" w:rsidRPr="00A60447" w:rsidRDefault="00036847" w:rsidP="00A25BA7">
            <w:pPr>
              <w:rPr>
                <w:sz w:val="26"/>
                <w:szCs w:val="26"/>
              </w:rPr>
            </w:pPr>
            <w:r w:rsidRPr="00A60447">
              <w:rPr>
                <w:sz w:val="26"/>
                <w:szCs w:val="26"/>
              </w:rPr>
              <w:t xml:space="preserve">Мероприятия, направленные на предотвращение случаев оставления детей без надзора взрослых во время учебно-воспитательного процесса (дежурство администрации </w:t>
            </w:r>
            <w:r w:rsidRPr="00A60447">
              <w:rPr>
                <w:sz w:val="26"/>
                <w:szCs w:val="26"/>
              </w:rPr>
              <w:br/>
              <w:t>и педагогов образовательных организаций</w:t>
            </w:r>
            <w:r w:rsidRPr="00A60447">
              <w:rPr>
                <w:rStyle w:val="ab"/>
                <w:sz w:val="26"/>
                <w:szCs w:val="26"/>
              </w:rPr>
              <w:footnoteReference w:id="1"/>
            </w:r>
            <w:r w:rsidRPr="00A60447">
              <w:rPr>
                <w:sz w:val="26"/>
                <w:szCs w:val="26"/>
              </w:rPr>
              <w:t>, инструктажи по технике безопасности и др.)</w:t>
            </w:r>
          </w:p>
        </w:tc>
        <w:tc>
          <w:tcPr>
            <w:tcW w:w="6096" w:type="dxa"/>
          </w:tcPr>
          <w:p w:rsidR="00036847" w:rsidRDefault="00036847" w:rsidP="00A60447">
            <w:r w:rsidRPr="00D25473">
              <w:t>Беседы с педагогами, с родителями</w:t>
            </w:r>
            <w:r>
              <w:t>.</w:t>
            </w:r>
          </w:p>
          <w:p w:rsidR="00036847" w:rsidRDefault="00036847" w:rsidP="00A60447">
            <w:r>
              <w:t xml:space="preserve">В детском саду дети без надзора взрослых не находятся. В здании </w:t>
            </w:r>
            <w:r w:rsidR="00BD28F2">
              <w:t>Д</w:t>
            </w:r>
            <w:r>
              <w:t>ОО и по территории на улице расположены камеры видеонаблюдения</w:t>
            </w:r>
            <w:r w:rsidR="00BD28F2">
              <w:t>.</w:t>
            </w:r>
          </w:p>
        </w:tc>
      </w:tr>
      <w:tr w:rsidR="00036847" w:rsidRPr="00907435" w:rsidTr="004B24FF">
        <w:tc>
          <w:tcPr>
            <w:tcW w:w="541" w:type="dxa"/>
          </w:tcPr>
          <w:p w:rsidR="00036847" w:rsidRPr="00907435" w:rsidRDefault="00036847" w:rsidP="004755E3">
            <w:pPr>
              <w:jc w:val="center"/>
            </w:pPr>
            <w:r>
              <w:t>2</w:t>
            </w:r>
          </w:p>
        </w:tc>
        <w:tc>
          <w:tcPr>
            <w:tcW w:w="4138" w:type="dxa"/>
          </w:tcPr>
          <w:p w:rsidR="00036847" w:rsidRPr="005C35C2" w:rsidRDefault="00036847" w:rsidP="00226333">
            <w:pPr>
              <w:rPr>
                <w:sz w:val="26"/>
                <w:szCs w:val="26"/>
              </w:rPr>
            </w:pPr>
            <w:r w:rsidRPr="005C35C2">
              <w:rPr>
                <w:sz w:val="26"/>
                <w:szCs w:val="26"/>
              </w:rPr>
              <w:t xml:space="preserve">Мероприятия (родительские собрания, в том числе </w:t>
            </w:r>
            <w:proofErr w:type="spellStart"/>
            <w:r w:rsidRPr="005C35C2">
              <w:rPr>
                <w:sz w:val="26"/>
                <w:szCs w:val="26"/>
              </w:rPr>
              <w:t>онлайн</w:t>
            </w:r>
            <w:proofErr w:type="spellEnd"/>
            <w:r w:rsidRPr="005C35C2">
              <w:rPr>
                <w:sz w:val="26"/>
                <w:szCs w:val="26"/>
              </w:rPr>
              <w:t>, оформление стендов, беседы и т.д.) для родителей (законных представителей) по вопросу о недопустимости оставления детей без присмотра (малолетних, дошкольного и младшего школьного возраста).</w:t>
            </w:r>
          </w:p>
          <w:p w:rsidR="00036847" w:rsidRDefault="00036847" w:rsidP="00226333">
            <w:pPr>
              <w:jc w:val="both"/>
            </w:pPr>
            <w:r w:rsidRPr="00A2680B">
              <w:rPr>
                <w:sz w:val="26"/>
                <w:szCs w:val="26"/>
              </w:rPr>
              <w:t>Размещение памятки для родителей «Если ребёнок потерялся»; размещение в раздевалках дошкольных образовательных организаций таблички для родителей «Возьми ребёнка за руку!»</w:t>
            </w:r>
          </w:p>
        </w:tc>
        <w:tc>
          <w:tcPr>
            <w:tcW w:w="6096" w:type="dxa"/>
          </w:tcPr>
          <w:p w:rsidR="00036847" w:rsidRDefault="00036847" w:rsidP="005C35C2">
            <w:r>
              <w:t xml:space="preserve">Памятки размещены в холле ОО, во всех групповых приемных групп, на  информационном стенде «Для, Вас, родители», на сайте ОО  в рубрике «Безопасность» </w:t>
            </w:r>
          </w:p>
          <w:p w:rsidR="00036847" w:rsidRDefault="008A01D0" w:rsidP="005C35C2">
            <w:hyperlink r:id="rId7" w:history="1">
              <w:r w:rsidR="00036847" w:rsidRPr="00E56093">
                <w:rPr>
                  <w:rStyle w:val="a8"/>
                </w:rPr>
                <w:t>http://ds-semizvetik.ru/bezopasnost/2-uncategorised/524-pamyatki</w:t>
              </w:r>
            </w:hyperlink>
          </w:p>
          <w:p w:rsidR="00036847" w:rsidRDefault="00036847" w:rsidP="00FE159B"/>
          <w:p w:rsidR="00036847" w:rsidRDefault="00036847" w:rsidP="00FE159B">
            <w:r>
              <w:t>- информирование</w:t>
            </w:r>
            <w:r w:rsidRPr="00907435">
              <w:t xml:space="preserve"> о телефоне доверия и номерах телефонов экстренных служб, контактах специалистов социально-психологических служб, Уполномоченного по правам ребёнка в НАО</w:t>
            </w:r>
          </w:p>
          <w:p w:rsidR="00660274" w:rsidRPr="00660274" w:rsidRDefault="00660274" w:rsidP="00660274">
            <w:pPr>
              <w:jc w:val="both"/>
            </w:pPr>
            <w:r>
              <w:t>-к</w:t>
            </w:r>
            <w:r w:rsidRPr="00660274">
              <w:t>онсультация с родителями: «Не оставляйте детей дома одних</w:t>
            </w:r>
            <w:r>
              <w:t xml:space="preserve">», </w:t>
            </w:r>
            <w:r w:rsidRPr="00660274">
              <w:t xml:space="preserve"> «Повторите с детьми </w:t>
            </w:r>
            <w:r w:rsidRPr="00660274">
              <w:rPr>
                <w:bCs/>
              </w:rPr>
              <w:t>правила безопасности</w:t>
            </w:r>
            <w:r w:rsidRPr="00660274">
              <w:t>»</w:t>
            </w:r>
            <w:r>
              <w:t xml:space="preserve"> и др.</w:t>
            </w:r>
          </w:p>
          <w:p w:rsidR="00660274" w:rsidRDefault="00660274" w:rsidP="00FE159B"/>
        </w:tc>
      </w:tr>
      <w:tr w:rsidR="00036847" w:rsidRPr="00907435" w:rsidTr="004B24FF">
        <w:tc>
          <w:tcPr>
            <w:tcW w:w="541" w:type="dxa"/>
          </w:tcPr>
          <w:p w:rsidR="00036847" w:rsidRDefault="00036847" w:rsidP="004755E3">
            <w:pPr>
              <w:jc w:val="center"/>
            </w:pPr>
            <w:r>
              <w:t>3</w:t>
            </w:r>
          </w:p>
        </w:tc>
        <w:tc>
          <w:tcPr>
            <w:tcW w:w="4138" w:type="dxa"/>
          </w:tcPr>
          <w:p w:rsidR="00036847" w:rsidRPr="005C35C2" w:rsidRDefault="00036847" w:rsidP="00A25BA7">
            <w:pPr>
              <w:rPr>
                <w:sz w:val="26"/>
                <w:szCs w:val="26"/>
              </w:rPr>
            </w:pPr>
            <w:r w:rsidRPr="005C35C2">
              <w:rPr>
                <w:sz w:val="26"/>
                <w:szCs w:val="26"/>
              </w:rPr>
              <w:t xml:space="preserve">Мероприятия, направленные на вовлечение </w:t>
            </w:r>
            <w:proofErr w:type="gramStart"/>
            <w:r w:rsidRPr="005C35C2">
              <w:rPr>
                <w:sz w:val="26"/>
                <w:szCs w:val="26"/>
              </w:rPr>
              <w:t>обучающихся</w:t>
            </w:r>
            <w:proofErr w:type="gramEnd"/>
            <w:r w:rsidRPr="005C35C2">
              <w:rPr>
                <w:sz w:val="26"/>
                <w:szCs w:val="26"/>
              </w:rPr>
              <w:t xml:space="preserve"> </w:t>
            </w:r>
            <w:r w:rsidRPr="005C35C2">
              <w:rPr>
                <w:sz w:val="26"/>
                <w:szCs w:val="26"/>
              </w:rPr>
              <w:br/>
              <w:t xml:space="preserve">в занятия дополнительным образованием, </w:t>
            </w:r>
            <w:proofErr w:type="spellStart"/>
            <w:r w:rsidRPr="005C35C2">
              <w:rPr>
                <w:sz w:val="26"/>
                <w:szCs w:val="26"/>
              </w:rPr>
              <w:t>досуговую</w:t>
            </w:r>
            <w:proofErr w:type="spellEnd"/>
            <w:r w:rsidRPr="005C35C2">
              <w:rPr>
                <w:sz w:val="26"/>
                <w:szCs w:val="26"/>
              </w:rPr>
              <w:t xml:space="preserve"> деятельность (ярмарки досуга, стенды, классные часы, экскурсии </w:t>
            </w:r>
            <w:r w:rsidRPr="005C35C2">
              <w:rPr>
                <w:sz w:val="26"/>
                <w:szCs w:val="26"/>
              </w:rPr>
              <w:lastRenderedPageBreak/>
              <w:t xml:space="preserve">в учреждения дополнительного образования, </w:t>
            </w:r>
            <w:r w:rsidRPr="005C35C2">
              <w:rPr>
                <w:sz w:val="26"/>
                <w:szCs w:val="26"/>
              </w:rPr>
              <w:br/>
              <w:t xml:space="preserve">в том числе </w:t>
            </w:r>
            <w:proofErr w:type="spellStart"/>
            <w:r w:rsidRPr="005C35C2">
              <w:rPr>
                <w:sz w:val="26"/>
                <w:szCs w:val="26"/>
              </w:rPr>
              <w:t>онлайн</w:t>
            </w:r>
            <w:proofErr w:type="spellEnd"/>
            <w:r w:rsidRPr="005C35C2">
              <w:rPr>
                <w:sz w:val="26"/>
                <w:szCs w:val="26"/>
              </w:rPr>
              <w:t xml:space="preserve">, и др.) </w:t>
            </w:r>
          </w:p>
        </w:tc>
        <w:tc>
          <w:tcPr>
            <w:tcW w:w="6096" w:type="dxa"/>
          </w:tcPr>
          <w:p w:rsidR="00036847" w:rsidRPr="00E85886" w:rsidRDefault="00036847" w:rsidP="00E85886">
            <w:pPr>
              <w:jc w:val="both"/>
            </w:pPr>
            <w:r w:rsidRPr="00E85886">
              <w:lastRenderedPageBreak/>
              <w:t xml:space="preserve">Предлагаем спектр бесплатных образовательных услуг -  </w:t>
            </w:r>
            <w:r w:rsidRPr="008D07C1">
              <w:rPr>
                <w:u w:val="single"/>
              </w:rPr>
              <w:t>функционирует 1</w:t>
            </w:r>
            <w:r w:rsidR="00E85886" w:rsidRPr="008D07C1">
              <w:rPr>
                <w:u w:val="single"/>
              </w:rPr>
              <w:t>3</w:t>
            </w:r>
            <w:r w:rsidRPr="008D07C1">
              <w:rPr>
                <w:u w:val="single"/>
              </w:rPr>
              <w:t xml:space="preserve"> кружков</w:t>
            </w:r>
            <w:r w:rsidR="00E85886" w:rsidRPr="008D07C1">
              <w:rPr>
                <w:u w:val="single"/>
              </w:rPr>
              <w:t xml:space="preserve"> различной направленности</w:t>
            </w:r>
            <w:r w:rsidR="00E85886" w:rsidRPr="00E85886">
              <w:t>:</w:t>
            </w:r>
            <w:r w:rsidR="00E85886">
              <w:t xml:space="preserve"> «Веселая капелька» (рисование), «</w:t>
            </w:r>
            <w:proofErr w:type="spellStart"/>
            <w:proofErr w:type="gramStart"/>
            <w:r w:rsidR="00E85886">
              <w:t>Чудо-ручки</w:t>
            </w:r>
            <w:proofErr w:type="spellEnd"/>
            <w:proofErr w:type="gramEnd"/>
            <w:r w:rsidR="00E85886">
              <w:t>» (творческая деятельность), «Юные краеведы», «»Юный исследователь»,  «Веселые ладошки», «Страна добра», «</w:t>
            </w:r>
            <w:proofErr w:type="spellStart"/>
            <w:r w:rsidR="00E85886">
              <w:t>Правознайка</w:t>
            </w:r>
            <w:proofErr w:type="spellEnd"/>
            <w:r w:rsidR="00E85886">
              <w:t>», «</w:t>
            </w:r>
            <w:r w:rsidR="00CE6BE1">
              <w:t xml:space="preserve">Мир </w:t>
            </w:r>
            <w:proofErr w:type="spellStart"/>
            <w:r w:rsidR="00E85886">
              <w:t>сенсорики</w:t>
            </w:r>
            <w:proofErr w:type="spellEnd"/>
            <w:r w:rsidR="00E85886">
              <w:t>», «</w:t>
            </w:r>
            <w:proofErr w:type="spellStart"/>
            <w:r w:rsidR="00E85886">
              <w:t>Здоровейка</w:t>
            </w:r>
            <w:proofErr w:type="spellEnd"/>
            <w:r w:rsidR="00E85886">
              <w:t xml:space="preserve">», «Солнечный лучик» </w:t>
            </w:r>
            <w:r w:rsidR="00E85886" w:rsidRPr="00E85886">
              <w:t>(</w:t>
            </w:r>
            <w:r w:rsidR="00E85886">
              <w:t>р</w:t>
            </w:r>
            <w:r w:rsidR="00E85886" w:rsidRPr="00E85886">
              <w:t xml:space="preserve">азвитие речи детей с ОВЗ через </w:t>
            </w:r>
            <w:r w:rsidR="00E85886" w:rsidRPr="00E85886">
              <w:lastRenderedPageBreak/>
              <w:t>использование элементов сенсорной интеграции</w:t>
            </w:r>
            <w:r w:rsidR="00E85886">
              <w:t>); «</w:t>
            </w:r>
            <w:proofErr w:type="spellStart"/>
            <w:r w:rsidR="00E85886">
              <w:t>Тундровичок</w:t>
            </w:r>
            <w:proofErr w:type="spellEnd"/>
            <w:r w:rsidR="00E85886">
              <w:t>»</w:t>
            </w:r>
            <w:r w:rsidR="00B21E85">
              <w:t xml:space="preserve"> (</w:t>
            </w:r>
            <w:r w:rsidR="00E85886">
              <w:t>НРК).</w:t>
            </w:r>
          </w:p>
        </w:tc>
      </w:tr>
      <w:tr w:rsidR="00036847" w:rsidRPr="00907435" w:rsidTr="004B24FF">
        <w:tc>
          <w:tcPr>
            <w:tcW w:w="541" w:type="dxa"/>
          </w:tcPr>
          <w:p w:rsidR="00036847" w:rsidRPr="00A2680B" w:rsidRDefault="00036847" w:rsidP="00A25BA7">
            <w:pPr>
              <w:jc w:val="center"/>
              <w:rPr>
                <w:sz w:val="26"/>
                <w:szCs w:val="26"/>
              </w:rPr>
            </w:pPr>
            <w:r w:rsidRPr="00A2680B">
              <w:rPr>
                <w:sz w:val="26"/>
                <w:szCs w:val="26"/>
              </w:rPr>
              <w:lastRenderedPageBreak/>
              <w:t>6.</w:t>
            </w:r>
          </w:p>
        </w:tc>
        <w:tc>
          <w:tcPr>
            <w:tcW w:w="4138" w:type="dxa"/>
          </w:tcPr>
          <w:p w:rsidR="00036847" w:rsidRPr="00660274" w:rsidRDefault="00036847" w:rsidP="00A25BA7">
            <w:pPr>
              <w:rPr>
                <w:sz w:val="26"/>
                <w:szCs w:val="26"/>
              </w:rPr>
            </w:pPr>
            <w:r w:rsidRPr="00660274">
              <w:rPr>
                <w:sz w:val="26"/>
                <w:szCs w:val="26"/>
              </w:rPr>
              <w:t>Приглашение на родительские собрания и заседания педагогических советов сотрудников муниципальных Комиссий по делам несовершеннолетних и защиты их прав</w:t>
            </w:r>
            <w:r w:rsidRPr="00660274">
              <w:rPr>
                <w:rStyle w:val="ab"/>
                <w:sz w:val="26"/>
                <w:szCs w:val="26"/>
              </w:rPr>
              <w:t xml:space="preserve"> </w:t>
            </w:r>
            <w:r w:rsidRPr="00660274">
              <w:rPr>
                <w:rStyle w:val="ab"/>
                <w:sz w:val="26"/>
                <w:szCs w:val="26"/>
              </w:rPr>
              <w:footnoteReference w:id="2"/>
            </w:r>
            <w:r w:rsidRPr="00660274">
              <w:rPr>
                <w:sz w:val="26"/>
                <w:szCs w:val="26"/>
              </w:rPr>
              <w:t xml:space="preserve">, правоохранительных органов и др. Участие педагогов </w:t>
            </w:r>
            <w:r w:rsidRPr="00660274">
              <w:rPr>
                <w:sz w:val="26"/>
                <w:szCs w:val="26"/>
              </w:rPr>
              <w:br/>
              <w:t xml:space="preserve">и родителей (законных представителей) обучающихся </w:t>
            </w:r>
            <w:r w:rsidRPr="00660274">
              <w:rPr>
                <w:sz w:val="26"/>
                <w:szCs w:val="26"/>
              </w:rPr>
              <w:br/>
              <w:t xml:space="preserve">в межведомственных профилактических рейдах </w:t>
            </w:r>
          </w:p>
        </w:tc>
        <w:tc>
          <w:tcPr>
            <w:tcW w:w="6096" w:type="dxa"/>
          </w:tcPr>
          <w:p w:rsidR="00036847" w:rsidRDefault="00120EDD" w:rsidP="00120EDD">
            <w:pPr>
              <w:jc w:val="center"/>
            </w:pPr>
            <w:r>
              <w:t>-</w:t>
            </w:r>
          </w:p>
        </w:tc>
      </w:tr>
      <w:tr w:rsidR="00036847" w:rsidRPr="00907435" w:rsidTr="004B24FF">
        <w:tc>
          <w:tcPr>
            <w:tcW w:w="541" w:type="dxa"/>
          </w:tcPr>
          <w:p w:rsidR="00036847" w:rsidRPr="00A2680B" w:rsidRDefault="00036847" w:rsidP="00A25BA7">
            <w:pPr>
              <w:jc w:val="center"/>
              <w:rPr>
                <w:sz w:val="26"/>
                <w:szCs w:val="26"/>
              </w:rPr>
            </w:pPr>
            <w:r w:rsidRPr="00A2680B">
              <w:rPr>
                <w:sz w:val="26"/>
                <w:szCs w:val="26"/>
              </w:rPr>
              <w:t>7.</w:t>
            </w:r>
          </w:p>
        </w:tc>
        <w:tc>
          <w:tcPr>
            <w:tcW w:w="4138" w:type="dxa"/>
          </w:tcPr>
          <w:p w:rsidR="00036847" w:rsidRPr="000E0419" w:rsidRDefault="00036847" w:rsidP="00A25BA7">
            <w:pPr>
              <w:rPr>
                <w:sz w:val="26"/>
                <w:szCs w:val="26"/>
              </w:rPr>
            </w:pPr>
            <w:r w:rsidRPr="000E0419">
              <w:rPr>
                <w:sz w:val="26"/>
                <w:szCs w:val="26"/>
              </w:rPr>
              <w:t xml:space="preserve">Информирование родителей (законных представителей) обучающихся о программе просвещения родителей </w:t>
            </w:r>
            <w:r w:rsidRPr="000E0419">
              <w:rPr>
                <w:sz w:val="26"/>
                <w:szCs w:val="26"/>
              </w:rPr>
              <w:br/>
              <w:t xml:space="preserve">по вопросам детской психологии и педагогики </w:t>
            </w:r>
            <w:r w:rsidRPr="000E0419">
              <w:rPr>
                <w:sz w:val="26"/>
                <w:szCs w:val="26"/>
              </w:rPr>
              <w:br/>
              <w:t>«Семья НАО – компетентная семья»</w:t>
            </w:r>
          </w:p>
        </w:tc>
        <w:tc>
          <w:tcPr>
            <w:tcW w:w="6096" w:type="dxa"/>
          </w:tcPr>
          <w:p w:rsidR="00CE6BE1" w:rsidRDefault="00C05B04" w:rsidP="00FE159B">
            <w:r>
              <w:t>Информирование родителей на официальной страничке ДОО  в социальной сети ВК</w:t>
            </w:r>
          </w:p>
          <w:p w:rsidR="00C05B04" w:rsidRDefault="008A01D0" w:rsidP="00FE159B">
            <w:hyperlink r:id="rId8" w:history="1">
              <w:r w:rsidR="00036847" w:rsidRPr="00ED0B40">
                <w:rPr>
                  <w:rStyle w:val="a8"/>
                </w:rPr>
                <w:t>https://vk.com/public170873102?w=wall-170873102_834</w:t>
              </w:r>
            </w:hyperlink>
            <w:r w:rsidR="00C05B04">
              <w:t xml:space="preserve">, </w:t>
            </w:r>
          </w:p>
          <w:p w:rsidR="00036847" w:rsidRDefault="007472E9" w:rsidP="00FE159B">
            <w:r>
              <w:t>в чатах с родителями, информационные стенды в приемных групп.</w:t>
            </w:r>
          </w:p>
          <w:p w:rsidR="00036847" w:rsidRDefault="00036847" w:rsidP="00FE159B"/>
        </w:tc>
      </w:tr>
      <w:tr w:rsidR="00036847" w:rsidRPr="00907435" w:rsidTr="004B24FF">
        <w:tc>
          <w:tcPr>
            <w:tcW w:w="541" w:type="dxa"/>
          </w:tcPr>
          <w:p w:rsidR="00036847" w:rsidRPr="00A7585B" w:rsidRDefault="00036847" w:rsidP="00A25BA7">
            <w:pPr>
              <w:jc w:val="center"/>
              <w:rPr>
                <w:sz w:val="26"/>
                <w:szCs w:val="26"/>
              </w:rPr>
            </w:pPr>
            <w:r w:rsidRPr="00A7585B">
              <w:rPr>
                <w:sz w:val="26"/>
                <w:szCs w:val="26"/>
              </w:rPr>
              <w:t>8.</w:t>
            </w:r>
          </w:p>
        </w:tc>
        <w:tc>
          <w:tcPr>
            <w:tcW w:w="4138" w:type="dxa"/>
          </w:tcPr>
          <w:p w:rsidR="00036847" w:rsidRPr="00A7585B" w:rsidRDefault="007472E9" w:rsidP="00A25B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036847" w:rsidRPr="000E0419">
              <w:rPr>
                <w:sz w:val="26"/>
                <w:szCs w:val="26"/>
              </w:rPr>
              <w:t>онсультация для педагогов на тему «Алгоритм действий педагогических работников при выявлении случаев жестокого обращения с детьми»</w:t>
            </w:r>
          </w:p>
        </w:tc>
        <w:tc>
          <w:tcPr>
            <w:tcW w:w="6096" w:type="dxa"/>
          </w:tcPr>
          <w:p w:rsidR="00036847" w:rsidRDefault="00036847" w:rsidP="00BA6103">
            <w:pPr>
              <w:jc w:val="both"/>
            </w:pPr>
            <w:r w:rsidRPr="002C4C99">
              <w:t xml:space="preserve">Социальным педагогом </w:t>
            </w:r>
            <w:r w:rsidR="00BA6103">
              <w:t>детского сада</w:t>
            </w:r>
            <w:r w:rsidRPr="002C4C99">
              <w:t xml:space="preserve"> подготовлены и распространены памятки для педагогов</w:t>
            </w:r>
            <w:r w:rsidR="00BA6103">
              <w:t>  </w:t>
            </w:r>
            <w:r w:rsidRPr="002C4C99">
              <w:t>«Алгоритм действий педагогических работников при  выявлении случаев жестокого обращения с детьми»</w:t>
            </w:r>
            <w:r>
              <w:t>, проводятся консультации</w:t>
            </w:r>
            <w:r w:rsidR="007472E9">
              <w:t>.</w:t>
            </w:r>
          </w:p>
        </w:tc>
      </w:tr>
      <w:tr w:rsidR="00036847" w:rsidRPr="00907435" w:rsidTr="004B24FF">
        <w:tc>
          <w:tcPr>
            <w:tcW w:w="541" w:type="dxa"/>
          </w:tcPr>
          <w:p w:rsidR="00036847" w:rsidRPr="00A2680B" w:rsidRDefault="00036847" w:rsidP="00A25BA7">
            <w:pPr>
              <w:jc w:val="center"/>
              <w:rPr>
                <w:sz w:val="26"/>
                <w:szCs w:val="26"/>
              </w:rPr>
            </w:pPr>
            <w:r w:rsidRPr="00A2680B">
              <w:rPr>
                <w:sz w:val="26"/>
                <w:szCs w:val="26"/>
              </w:rPr>
              <w:t>9.</w:t>
            </w:r>
          </w:p>
        </w:tc>
        <w:tc>
          <w:tcPr>
            <w:tcW w:w="4138" w:type="dxa"/>
          </w:tcPr>
          <w:p w:rsidR="00036847" w:rsidRPr="00A2680B" w:rsidRDefault="00036847" w:rsidP="00A25BA7">
            <w:pPr>
              <w:rPr>
                <w:sz w:val="26"/>
                <w:szCs w:val="26"/>
              </w:rPr>
            </w:pPr>
            <w:r w:rsidRPr="00A2680B">
              <w:rPr>
                <w:sz w:val="26"/>
                <w:szCs w:val="26"/>
              </w:rPr>
              <w:t xml:space="preserve">Внутренний </w:t>
            </w:r>
            <w:r w:rsidRPr="00723F13">
              <w:rPr>
                <w:sz w:val="26"/>
                <w:szCs w:val="26"/>
              </w:rPr>
              <w:t xml:space="preserve">мониторинг исполнения рекомендаций Министерства образования и науки Российской Федерации «О единых подходах к подбору и назначению кадров </w:t>
            </w:r>
            <w:r w:rsidRPr="00723F13">
              <w:rPr>
                <w:sz w:val="26"/>
                <w:szCs w:val="26"/>
              </w:rPr>
              <w:br/>
              <w:t xml:space="preserve">в образовательных организациях» (письмо Министерства образования и науки Российской Федерации от 12.05.2016 </w:t>
            </w:r>
            <w:r w:rsidRPr="00723F13">
              <w:rPr>
                <w:sz w:val="26"/>
                <w:szCs w:val="26"/>
              </w:rPr>
              <w:br/>
              <w:t>№ 09-1068) (наличие справок об отсутствии судимости</w:t>
            </w:r>
            <w:r w:rsidRPr="00723F13">
              <w:rPr>
                <w:sz w:val="26"/>
                <w:szCs w:val="26"/>
              </w:rPr>
              <w:br/>
              <w:t xml:space="preserve"> у сотрудников ОО)</w:t>
            </w:r>
          </w:p>
        </w:tc>
        <w:tc>
          <w:tcPr>
            <w:tcW w:w="6096" w:type="dxa"/>
          </w:tcPr>
          <w:p w:rsidR="00036847" w:rsidRPr="00BA6103" w:rsidRDefault="00036847" w:rsidP="00723F13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 w:rsidRPr="00BA6103">
              <w:t>В соответствии с частью 3 статьи 46 Федерального закона от 29 декабря 2012 г. N </w:t>
            </w:r>
            <w:hyperlink r:id="rId9" w:history="1">
              <w:r w:rsidRPr="00BA6103">
                <w:t>273-ФЗ</w:t>
              </w:r>
            </w:hyperlink>
            <w:r w:rsidRPr="00BA6103">
              <w:t> "Об образовании в Российской Федерации" педагогические работники организации имеют  среднее профессиональное или высшее   образование по направлению деятельности  и отвечают квалификационным требованиям, указанным в квалификационных справочниках и  Профессиональных стандартах,  утвержденных приказом Минтруда России от 18 октября 2013 г. N </w:t>
            </w:r>
            <w:hyperlink r:id="rId10" w:history="1">
              <w:r w:rsidRPr="00BA6103">
                <w:t>544н</w:t>
              </w:r>
            </w:hyperlink>
            <w:proofErr w:type="gramStart"/>
            <w:r w:rsidRPr="00BA6103">
              <w:t> .</w:t>
            </w:r>
            <w:proofErr w:type="gramEnd"/>
          </w:p>
          <w:p w:rsidR="00036847" w:rsidRPr="00BA6103" w:rsidRDefault="00036847" w:rsidP="00723F13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 w:rsidRPr="00BA6103">
              <w:t>Все сотрудники ОО представляют справку об  отсутствии судимости, проходят  обязательный  первичный и текущий медицинский осмотр, медицинское освидетельствование.</w:t>
            </w:r>
          </w:p>
          <w:p w:rsidR="00036847" w:rsidRDefault="00036847" w:rsidP="00FE159B"/>
        </w:tc>
      </w:tr>
      <w:tr w:rsidR="00036847" w:rsidRPr="00907435" w:rsidTr="004B24FF">
        <w:tc>
          <w:tcPr>
            <w:tcW w:w="541" w:type="dxa"/>
          </w:tcPr>
          <w:p w:rsidR="00036847" w:rsidRPr="00A2680B" w:rsidRDefault="00036847" w:rsidP="00A25BA7">
            <w:pPr>
              <w:jc w:val="center"/>
              <w:rPr>
                <w:sz w:val="26"/>
                <w:szCs w:val="26"/>
              </w:rPr>
            </w:pPr>
            <w:r w:rsidRPr="00A2680B">
              <w:rPr>
                <w:sz w:val="26"/>
                <w:szCs w:val="26"/>
              </w:rPr>
              <w:t>10.</w:t>
            </w:r>
          </w:p>
        </w:tc>
        <w:tc>
          <w:tcPr>
            <w:tcW w:w="4138" w:type="dxa"/>
          </w:tcPr>
          <w:p w:rsidR="00036847" w:rsidRPr="00723F13" w:rsidRDefault="00036847" w:rsidP="00A25BA7">
            <w:pPr>
              <w:rPr>
                <w:sz w:val="26"/>
                <w:szCs w:val="26"/>
              </w:rPr>
            </w:pPr>
            <w:r w:rsidRPr="00723F13">
              <w:rPr>
                <w:sz w:val="26"/>
                <w:szCs w:val="26"/>
              </w:rPr>
              <w:t>Беседы, радиопередачи, другие мероприятия, посвящённые бережному отношению всех участников образовательного процесса друг к другу</w:t>
            </w:r>
          </w:p>
        </w:tc>
        <w:tc>
          <w:tcPr>
            <w:tcW w:w="6096" w:type="dxa"/>
          </w:tcPr>
          <w:p w:rsidR="007472E9" w:rsidRDefault="00225C4A" w:rsidP="00FD3A03">
            <w:pPr>
              <w:jc w:val="both"/>
            </w:pPr>
            <w:r w:rsidRPr="007472E9">
              <w:t xml:space="preserve"> </w:t>
            </w:r>
            <w:r w:rsidR="00FD3A03" w:rsidRPr="007472E9">
              <w:t xml:space="preserve"> В рамках Акции прошла </w:t>
            </w:r>
            <w:r w:rsidR="00FD3A03" w:rsidRPr="008D07C1">
              <w:rPr>
                <w:u w:val="single"/>
              </w:rPr>
              <w:t>Неделя «</w:t>
            </w:r>
            <w:r w:rsidRPr="008D07C1">
              <w:rPr>
                <w:u w:val="single"/>
              </w:rPr>
              <w:t>Неразлучные друзья –</w:t>
            </w:r>
            <w:r w:rsidR="007472E9" w:rsidRPr="008D07C1">
              <w:rPr>
                <w:u w:val="single"/>
              </w:rPr>
              <w:t xml:space="preserve"> </w:t>
            </w:r>
            <w:r w:rsidRPr="008D07C1">
              <w:rPr>
                <w:u w:val="single"/>
              </w:rPr>
              <w:t>взрослые и дети</w:t>
            </w:r>
            <w:r w:rsidR="008D07C1">
              <w:rPr>
                <w:u w:val="single"/>
              </w:rPr>
              <w:t>»</w:t>
            </w:r>
            <w:r w:rsidR="007472E9" w:rsidRPr="008D07C1">
              <w:rPr>
                <w:u w:val="single"/>
              </w:rPr>
              <w:t>:</w:t>
            </w:r>
          </w:p>
          <w:p w:rsidR="007472E9" w:rsidRDefault="007472E9" w:rsidP="00FD3A03">
            <w:pPr>
              <w:jc w:val="both"/>
            </w:pPr>
            <w:r>
              <w:t xml:space="preserve"> - </w:t>
            </w:r>
            <w:r w:rsidR="00FD3A03" w:rsidRPr="007472E9">
              <w:t xml:space="preserve"> Беседы «Что такое дружба?», «Кого можно назвать другом?», «С кем бы ты хотел дружи</w:t>
            </w:r>
            <w:r>
              <w:t>ть?»  «Как дружить без ссоры»;</w:t>
            </w:r>
          </w:p>
          <w:p w:rsidR="007472E9" w:rsidRDefault="007472E9" w:rsidP="00FD3A03">
            <w:pPr>
              <w:jc w:val="both"/>
            </w:pPr>
            <w:r>
              <w:t xml:space="preserve">- </w:t>
            </w:r>
            <w:r w:rsidR="00FD3A03" w:rsidRPr="007472E9">
              <w:t xml:space="preserve">Игры и проблемные ситуации: «Что такое хорошо и что такое плохо», «Не поделили игрушку», «Рядом с тобой друг», «Запрещается – разрешается»; </w:t>
            </w:r>
          </w:p>
          <w:p w:rsidR="007472E9" w:rsidRDefault="007472E9" w:rsidP="00FD3A03">
            <w:pPr>
              <w:jc w:val="both"/>
            </w:pPr>
            <w:r>
              <w:lastRenderedPageBreak/>
              <w:t>- Чтение художественной литературы, з</w:t>
            </w:r>
            <w:r w:rsidRPr="007472E9">
              <w:t>аучив</w:t>
            </w:r>
            <w:r>
              <w:t xml:space="preserve">ание стихов по темам: </w:t>
            </w:r>
            <w:r w:rsidRPr="007472E9">
              <w:t xml:space="preserve">«Учись ладить с </w:t>
            </w:r>
            <w:r>
              <w:t xml:space="preserve"> </w:t>
            </w:r>
            <w:r w:rsidRPr="007472E9">
              <w:t>ребятами, решай споры словами, а не кулаками», «Берегите игрушки», «Не обижай никого вокруг», «Если друг попал в беду, помоги ему», «Помогай друзьям мириться» (подбор литературы о добре, дружбе, взаимопомощи, сопереживании, выставка литературных произведений в группе)</w:t>
            </w:r>
            <w:r>
              <w:t>;</w:t>
            </w:r>
          </w:p>
          <w:p w:rsidR="00036847" w:rsidRDefault="007472E9" w:rsidP="007472E9">
            <w:pPr>
              <w:jc w:val="both"/>
            </w:pPr>
            <w:r>
              <w:t xml:space="preserve"> </w:t>
            </w:r>
            <w:proofErr w:type="gramStart"/>
            <w:r>
              <w:t xml:space="preserve">- </w:t>
            </w:r>
            <w:r w:rsidR="00FD3A03" w:rsidRPr="007472E9">
              <w:t>Оформление зон уединения «Островки добра, мира, спокойствия» (атрибуты, игровые пособия, игротеки)</w:t>
            </w:r>
            <w:r>
              <w:t xml:space="preserve"> и др.</w:t>
            </w:r>
            <w:proofErr w:type="gramEnd"/>
          </w:p>
          <w:p w:rsidR="00D10FED" w:rsidRPr="007472E9" w:rsidRDefault="00D10FED" w:rsidP="007472E9">
            <w:pPr>
              <w:jc w:val="both"/>
            </w:pPr>
            <w:r>
              <w:t xml:space="preserve">- </w:t>
            </w:r>
            <w:r w:rsidRPr="00D10FED">
              <w:t>Акция «Я дарю тебе улыбку, ты мне тоже улыбнись»</w:t>
            </w:r>
            <w:r w:rsidR="007B7CA2">
              <w:t xml:space="preserve">, </w:t>
            </w:r>
            <w:r w:rsidR="007B7CA2" w:rsidRPr="007B7CA2">
              <w:t>«От улыбки станет всем светлей!»</w:t>
            </w:r>
            <w:r w:rsidR="007B7CA2">
              <w:t>.</w:t>
            </w:r>
            <w:r w:rsidR="007B7CA2" w:rsidRPr="007B7CA2">
              <w:t xml:space="preserve"> Цель-создание благоприятного климата в группе, повышению общего позитивного эмоционального настроя детей и взрослых.</w:t>
            </w:r>
          </w:p>
        </w:tc>
      </w:tr>
      <w:tr w:rsidR="00036847" w:rsidRPr="00907435" w:rsidTr="004B24FF">
        <w:tc>
          <w:tcPr>
            <w:tcW w:w="541" w:type="dxa"/>
          </w:tcPr>
          <w:p w:rsidR="00036847" w:rsidRPr="00BC5013" w:rsidRDefault="00036847" w:rsidP="00A25BA7">
            <w:pPr>
              <w:jc w:val="center"/>
              <w:rPr>
                <w:sz w:val="26"/>
                <w:szCs w:val="26"/>
              </w:rPr>
            </w:pPr>
            <w:r w:rsidRPr="00BC5013">
              <w:rPr>
                <w:sz w:val="26"/>
                <w:szCs w:val="26"/>
              </w:rPr>
              <w:lastRenderedPageBreak/>
              <w:t>11.</w:t>
            </w:r>
          </w:p>
        </w:tc>
        <w:tc>
          <w:tcPr>
            <w:tcW w:w="4138" w:type="dxa"/>
          </w:tcPr>
          <w:p w:rsidR="00036847" w:rsidRPr="008D07C1" w:rsidRDefault="00036847" w:rsidP="00A25BA7">
            <w:pPr>
              <w:rPr>
                <w:sz w:val="26"/>
                <w:szCs w:val="26"/>
              </w:rPr>
            </w:pPr>
            <w:r w:rsidRPr="008D07C1">
              <w:rPr>
                <w:sz w:val="26"/>
                <w:szCs w:val="26"/>
              </w:rPr>
              <w:t>Организация и проведение Акции «16 дней против насилия», проводимой под эгидой Организации Объединённых Наций</w:t>
            </w:r>
          </w:p>
        </w:tc>
        <w:tc>
          <w:tcPr>
            <w:tcW w:w="6096" w:type="dxa"/>
          </w:tcPr>
          <w:p w:rsidR="00036847" w:rsidRDefault="008D07C1" w:rsidP="008D07C1">
            <w:pPr>
              <w:jc w:val="both"/>
            </w:pPr>
            <w:r>
              <w:t xml:space="preserve"> - Н</w:t>
            </w:r>
            <w:r w:rsidR="001B1E03">
              <w:t xml:space="preserve">а </w:t>
            </w:r>
            <w:r>
              <w:t xml:space="preserve"> информационном стенде для родителей, </w:t>
            </w:r>
            <w:r w:rsidR="001B1E03">
              <w:t>официальном сайте р</w:t>
            </w:r>
            <w:r w:rsidR="00036847" w:rsidRPr="00816761">
              <w:t xml:space="preserve">азмещены ссылки </w:t>
            </w:r>
            <w:proofErr w:type="gramStart"/>
            <w:r w:rsidR="00036847" w:rsidRPr="00816761">
              <w:t>на</w:t>
            </w:r>
            <w:proofErr w:type="gramEnd"/>
            <w:r w:rsidR="00036847" w:rsidRPr="00816761">
              <w:t xml:space="preserve">:   Интернет - портал </w:t>
            </w:r>
            <w:r w:rsidR="001B1E03">
              <w:t xml:space="preserve"> </w:t>
            </w:r>
            <w:r w:rsidR="00036847" w:rsidRPr="00816761">
              <w:t xml:space="preserve">«Я – родитель», </w:t>
            </w:r>
            <w:r w:rsidR="001B1E03">
              <w:t>« Детский телефон доверия» и др.</w:t>
            </w:r>
          </w:p>
          <w:p w:rsidR="001B1E03" w:rsidRDefault="00684FB5" w:rsidP="001B1E03">
            <w:pPr>
              <w:jc w:val="both"/>
            </w:pPr>
            <w:r w:rsidRPr="006305DE">
              <w:t xml:space="preserve">Как бы печально это не звучало, но жестокость родителей по отношению к детям – широко распространенное явление. Около 14% всех детей, периодически подвергаются жестокому обращению со стороны своих родителей, применяющих к ним физическую силу. В связи с этим </w:t>
            </w:r>
            <w:r>
              <w:t>в</w:t>
            </w:r>
            <w:r w:rsidRPr="006305DE">
              <w:t xml:space="preserve"> нашем дошко</w:t>
            </w:r>
            <w:r>
              <w:t xml:space="preserve">льном учреждении в рамках этой Акции </w:t>
            </w:r>
            <w:r w:rsidR="001B1E03">
              <w:t xml:space="preserve">проведена </w:t>
            </w:r>
            <w:r w:rsidR="001B1E03" w:rsidRPr="008D07C1">
              <w:rPr>
                <w:u w:val="single"/>
              </w:rPr>
              <w:t>Неделя «Безопасное детс</w:t>
            </w:r>
            <w:r w:rsidR="008D07C1" w:rsidRPr="008D07C1">
              <w:rPr>
                <w:u w:val="single"/>
              </w:rPr>
              <w:t>т</w:t>
            </w:r>
            <w:r w:rsidR="001B1E03" w:rsidRPr="008D07C1">
              <w:rPr>
                <w:u w:val="single"/>
              </w:rPr>
              <w:t>во сегодня – успешное взрослое завтра</w:t>
            </w:r>
            <w:r w:rsidR="001B1E03">
              <w:t xml:space="preserve">». В рамках Недели прошли следующие мероприятия: </w:t>
            </w:r>
          </w:p>
          <w:p w:rsidR="00BD71AB" w:rsidRDefault="001B1E03" w:rsidP="001B1E03">
            <w:pPr>
              <w:jc w:val="both"/>
            </w:pPr>
            <w:proofErr w:type="gramStart"/>
            <w:r>
              <w:t xml:space="preserve">- НОД </w:t>
            </w:r>
            <w:r w:rsidRPr="008D07C1">
              <w:t>«Мы все разные, но права у нас одинаковые», «Как хорошо на свете жить!» (право на жизнь), в содержание которых включены игры:</w:t>
            </w:r>
            <w:proofErr w:type="gramEnd"/>
            <w:r w:rsidRPr="008D07C1">
              <w:t xml:space="preserve"> «Жизнь дана на добрые дела»  (какие добрые поступки мы совершаем сейчас, какие будем совершать в будущем», «Опасно – безопасно» (с мячом)</w:t>
            </w:r>
            <w:r w:rsidR="008D07C1">
              <w:t xml:space="preserve">; </w:t>
            </w:r>
            <w:r w:rsidR="00BD71AB" w:rsidRPr="008D07C1">
              <w:t>«Мы друзья»</w:t>
            </w:r>
            <w:r w:rsidR="008D07C1">
              <w:t xml:space="preserve"> и </w:t>
            </w:r>
            <w:proofErr w:type="spellStart"/>
            <w:proofErr w:type="gramStart"/>
            <w:r w:rsidR="008D07C1">
              <w:t>др</w:t>
            </w:r>
            <w:proofErr w:type="spellEnd"/>
            <w:proofErr w:type="gramEnd"/>
            <w:r w:rsidR="008D07C1">
              <w:t>;</w:t>
            </w:r>
          </w:p>
          <w:p w:rsidR="008D07C1" w:rsidRPr="008D07C1" w:rsidRDefault="008D07C1" w:rsidP="008D07C1">
            <w:r>
              <w:t xml:space="preserve">- </w:t>
            </w:r>
            <w:r w:rsidRPr="008D07C1">
              <w:t>Интегрированное занятие с детьми ОВЗ «Если добрый ты…»</w:t>
            </w:r>
            <w:r>
              <w:t>;</w:t>
            </w:r>
          </w:p>
          <w:p w:rsidR="008D07C1" w:rsidRPr="008D07C1" w:rsidRDefault="008D07C1" w:rsidP="008D07C1">
            <w:pPr>
              <w:jc w:val="both"/>
            </w:pPr>
            <w:r>
              <w:t xml:space="preserve"> - </w:t>
            </w:r>
            <w:r w:rsidRPr="008D07C1">
              <w:t xml:space="preserve">Развлечение «О правах играя» </w:t>
            </w:r>
            <w:proofErr w:type="gramStart"/>
            <w:r w:rsidRPr="008D07C1">
              <w:t xml:space="preserve">( </w:t>
            </w:r>
            <w:proofErr w:type="gramEnd"/>
            <w:r w:rsidRPr="008D07C1">
              <w:t xml:space="preserve">Баба Яга отобрала  у воспитателя книгу о правах ребенка. Дети отправились на поиски книги. На пути встречали героев из сказок, у которых были нарушены права. </w:t>
            </w:r>
            <w:proofErr w:type="gramStart"/>
            <w:r w:rsidRPr="008D07C1">
              <w:t>Дети  рассуждали, объясняли, почему так нельзя делать)</w:t>
            </w:r>
            <w:r>
              <w:t>;</w:t>
            </w:r>
            <w:proofErr w:type="gramEnd"/>
          </w:p>
          <w:p w:rsidR="008D07C1" w:rsidRPr="008D07C1" w:rsidRDefault="008D07C1" w:rsidP="001B1E03">
            <w:pPr>
              <w:jc w:val="both"/>
            </w:pPr>
            <w:r>
              <w:t xml:space="preserve"> - </w:t>
            </w:r>
            <w:r w:rsidRPr="008D07C1">
              <w:t>Беседа "Мое имя", «Как мы отдыхаем»</w:t>
            </w:r>
            <w:r w:rsidR="00684FB5">
              <w:t xml:space="preserve">, </w:t>
            </w:r>
            <w:r w:rsidR="00684FB5" w:rsidRPr="008D07C1">
              <w:t>«Моя семья самая дружная», «Хорошо быть добрым», «Всем на свете нужен дом»</w:t>
            </w:r>
            <w:r>
              <w:t xml:space="preserve"> и др.;</w:t>
            </w:r>
          </w:p>
          <w:p w:rsidR="001B1E03" w:rsidRPr="008D07C1" w:rsidRDefault="001B1E03" w:rsidP="001B1E03">
            <w:pPr>
              <w:jc w:val="both"/>
            </w:pPr>
            <w:r w:rsidRPr="008D07C1">
              <w:t xml:space="preserve">- </w:t>
            </w:r>
            <w:r w:rsidR="008D07C1">
              <w:t xml:space="preserve">оформлена выставка </w:t>
            </w:r>
            <w:r w:rsidRPr="008D07C1">
              <w:t xml:space="preserve"> «Я, ты, он, она – у нас равные права»</w:t>
            </w:r>
          </w:p>
          <w:p w:rsidR="00BD71AB" w:rsidRPr="008D07C1" w:rsidRDefault="001B1E03" w:rsidP="008D07C1">
            <w:pPr>
              <w:jc w:val="both"/>
            </w:pPr>
            <w:r w:rsidRPr="008D07C1">
              <w:t xml:space="preserve">- </w:t>
            </w:r>
            <w:r w:rsidR="00BD71AB" w:rsidRPr="008D07C1">
              <w:t>Игровые упражнения и  задания в парах «Сам задание выполняй и другу своему помогай»</w:t>
            </w:r>
            <w:proofErr w:type="gramStart"/>
            <w:r w:rsidR="008D07C1">
              <w:t>,</w:t>
            </w:r>
            <w:r w:rsidR="008D07C1" w:rsidRPr="008D07C1">
              <w:t>«</w:t>
            </w:r>
            <w:proofErr w:type="gramEnd"/>
            <w:r w:rsidR="008D07C1" w:rsidRPr="008D07C1">
              <w:t>Шляпа знакомств»</w:t>
            </w:r>
            <w:r w:rsidR="008D07C1">
              <w:t>;</w:t>
            </w:r>
          </w:p>
          <w:p w:rsidR="008D07C1" w:rsidRDefault="008D07C1" w:rsidP="008D07C1">
            <w:pPr>
              <w:jc w:val="both"/>
            </w:pPr>
            <w:r>
              <w:t xml:space="preserve"> - </w:t>
            </w:r>
            <w:r w:rsidR="00BD71AB" w:rsidRPr="008D07C1">
              <w:t>Чтение</w:t>
            </w:r>
            <w:r>
              <w:t xml:space="preserve"> художественной литературы: </w:t>
            </w:r>
            <w:r w:rsidR="00BD71AB" w:rsidRPr="008D07C1">
              <w:t xml:space="preserve"> «Сказка  про брошенного к</w:t>
            </w:r>
            <w:r>
              <w:t xml:space="preserve">отенка»,  рассказ Э. </w:t>
            </w:r>
            <w:proofErr w:type="spellStart"/>
            <w:r>
              <w:t>Мошковской</w:t>
            </w:r>
            <w:proofErr w:type="spellEnd"/>
            <w:r>
              <w:t xml:space="preserve"> </w:t>
            </w:r>
            <w:r w:rsidR="00BD71AB" w:rsidRPr="008D07C1">
              <w:t>«Маленький великан»</w:t>
            </w:r>
            <w:r>
              <w:t xml:space="preserve">, </w:t>
            </w:r>
            <w:proofErr w:type="spellStart"/>
            <w:r w:rsidR="00F6486A" w:rsidRPr="008D07C1">
              <w:t>О.Высотская</w:t>
            </w:r>
            <w:proofErr w:type="spellEnd"/>
            <w:r w:rsidR="00F6486A" w:rsidRPr="008D07C1">
              <w:t xml:space="preserve"> «Семья</w:t>
            </w:r>
            <w:r>
              <w:t xml:space="preserve">, </w:t>
            </w:r>
            <w:r w:rsidR="00BD71AB" w:rsidRPr="008D07C1">
              <w:t>В</w:t>
            </w:r>
            <w:proofErr w:type="gramStart"/>
            <w:r w:rsidR="00BD71AB" w:rsidRPr="008D07C1">
              <w:t xml:space="preserve"> .</w:t>
            </w:r>
            <w:proofErr w:type="gramEnd"/>
            <w:r w:rsidR="00BD71AB" w:rsidRPr="008D07C1">
              <w:t>Осеева «Сыновья», «Волшебное слово»</w:t>
            </w:r>
            <w:r>
              <w:t xml:space="preserve">; </w:t>
            </w:r>
          </w:p>
          <w:p w:rsidR="008D07C1" w:rsidRDefault="008D07C1" w:rsidP="008D07C1">
            <w:pPr>
              <w:jc w:val="both"/>
            </w:pPr>
            <w:r>
              <w:t xml:space="preserve"> - </w:t>
            </w:r>
            <w:r w:rsidRPr="008D07C1">
              <w:t xml:space="preserve">Просмотр мультфильма «Трое из </w:t>
            </w:r>
            <w:proofErr w:type="spellStart"/>
            <w:r w:rsidRPr="008D07C1">
              <w:t>Простоквашино</w:t>
            </w:r>
            <w:proofErr w:type="spellEnd"/>
            <w:r w:rsidRPr="008D07C1">
              <w:t xml:space="preserve">» - </w:t>
            </w:r>
            <w:r w:rsidRPr="008D07C1">
              <w:lastRenderedPageBreak/>
              <w:t>объяснить детям, что дети должны жить со своей семьей, никто и ничто не должно их разлучать</w:t>
            </w:r>
            <w:r>
              <w:t>;</w:t>
            </w:r>
          </w:p>
          <w:p w:rsidR="00684FB5" w:rsidRPr="008D07C1" w:rsidRDefault="008D07C1" w:rsidP="008D07C1">
            <w:pPr>
              <w:jc w:val="both"/>
            </w:pPr>
            <w:r>
              <w:t xml:space="preserve"> - Коллективная работа «</w:t>
            </w:r>
            <w:r w:rsidR="00F6486A" w:rsidRPr="008D07C1">
              <w:t>Хоровод дружбы» -  воспитывать доброжелательное отношение к людям любой национальности</w:t>
            </w:r>
            <w:r>
              <w:t xml:space="preserve">; </w:t>
            </w:r>
            <w:r w:rsidR="00684FB5">
              <w:t>в</w:t>
            </w:r>
            <w:r w:rsidR="00684FB5" w:rsidRPr="006305DE">
              <w:t>ыставка детских работ: «Детство должно быть добрым!»</w:t>
            </w:r>
            <w:r w:rsidR="00684FB5">
              <w:t>; к</w:t>
            </w:r>
            <w:r w:rsidR="00684FB5" w:rsidRPr="006305DE">
              <w:t>оллаж: «Любить и беречь!»</w:t>
            </w:r>
            <w:r w:rsidR="00684FB5">
              <w:t>; к</w:t>
            </w:r>
            <w:r w:rsidR="00684FB5" w:rsidRPr="006305DE">
              <w:t>оллективная работа: «Моя семья»</w:t>
            </w:r>
            <w:r w:rsidR="00684FB5">
              <w:t xml:space="preserve"> и др.;</w:t>
            </w:r>
          </w:p>
          <w:p w:rsidR="00BD71AB" w:rsidRDefault="008D07C1" w:rsidP="008D07C1">
            <w:pPr>
              <w:jc w:val="both"/>
            </w:pPr>
            <w:r>
              <w:t xml:space="preserve"> - И</w:t>
            </w:r>
            <w:r w:rsidR="00BD71AB" w:rsidRPr="008D07C1">
              <w:t>нформационны</w:t>
            </w:r>
            <w:r>
              <w:t>е</w:t>
            </w:r>
            <w:r w:rsidR="00BD71AB" w:rsidRPr="008D07C1">
              <w:t xml:space="preserve"> листк</w:t>
            </w:r>
            <w:r>
              <w:t>и</w:t>
            </w:r>
            <w:r w:rsidR="00BD71AB" w:rsidRPr="008D07C1">
              <w:t xml:space="preserve">  «Пр</w:t>
            </w:r>
            <w:r>
              <w:t xml:space="preserve">ава у маленького ребенка? Да!»; </w:t>
            </w:r>
            <w:r w:rsidR="00BD71AB" w:rsidRPr="008D07C1">
              <w:t xml:space="preserve">«Право на дом, семью, </w:t>
            </w:r>
            <w:r>
              <w:t xml:space="preserve">любовь и понимание»; </w:t>
            </w:r>
            <w:r w:rsidR="00BD71AB" w:rsidRPr="008D07C1">
              <w:t>«20ноября – Всемирный день ребенка»</w:t>
            </w:r>
            <w:proofErr w:type="gramStart"/>
            <w:r w:rsidR="00BD71AB" w:rsidRPr="008D07C1">
              <w:t xml:space="preserve"> </w:t>
            </w:r>
            <w:r>
              <w:t>;</w:t>
            </w:r>
            <w:proofErr w:type="gramEnd"/>
          </w:p>
          <w:p w:rsidR="001B1E03" w:rsidRPr="008D07C1" w:rsidRDefault="008D07C1" w:rsidP="001B1E03">
            <w:pPr>
              <w:jc w:val="both"/>
            </w:pPr>
            <w:r>
              <w:t xml:space="preserve"> - </w:t>
            </w:r>
            <w:r w:rsidR="00BD71AB" w:rsidRPr="008D07C1">
              <w:t>Индивидуальные беседы с родителями о мерах ответственности за обеспечение, развитие и воспитание своих детей, налаживанию взаимоотношений с ними</w:t>
            </w:r>
          </w:p>
          <w:p w:rsidR="001B1E03" w:rsidRPr="008D07C1" w:rsidRDefault="001B1E03" w:rsidP="001B1E03">
            <w:pPr>
              <w:jc w:val="both"/>
            </w:pPr>
            <w:r w:rsidRPr="008D07C1">
              <w:t xml:space="preserve"> - Оформление информации для родителей подготовительных групп по содержанию занятий и содержанию прав, рассмотренных с детьми на занятиях в рубрике «Вести с занятий» (еженедельно)</w:t>
            </w:r>
          </w:p>
          <w:p w:rsidR="00BD71AB" w:rsidRPr="008D07C1" w:rsidRDefault="008D07C1" w:rsidP="008D07C1">
            <w:pPr>
              <w:jc w:val="both"/>
            </w:pPr>
            <w:r>
              <w:t xml:space="preserve"> - </w:t>
            </w:r>
            <w:r w:rsidR="00BD71AB" w:rsidRPr="008D07C1">
              <w:t>Рекомендации для родителей «Права и обязанности детей», «Какие права присущи человеку с рождения»</w:t>
            </w:r>
            <w:r w:rsidR="00684FB5">
              <w:t xml:space="preserve">; </w:t>
            </w:r>
            <w:r w:rsidR="00684FB5" w:rsidRPr="008D07C1">
              <w:t>"Права ребенка и ответственность</w:t>
            </w:r>
            <w:r w:rsidR="00684FB5">
              <w:t xml:space="preserve"> родителей по воспитанию детей" (</w:t>
            </w:r>
            <w:r w:rsidR="00684FB5" w:rsidRPr="008D07C1">
              <w:t>не только о правах, но и об обязанностях детей</w:t>
            </w:r>
            <w:r w:rsidR="00684FB5">
              <w:t>);</w:t>
            </w:r>
            <w:r w:rsidR="00684FB5" w:rsidRPr="006305DE">
              <w:t xml:space="preserve"> разработаны </w:t>
            </w:r>
            <w:hyperlink r:id="rId11" w:history="1">
              <w:r w:rsidR="00684FB5" w:rsidRPr="006305DE">
                <w:t>буклеты «Детство без жестокости»</w:t>
              </w:r>
            </w:hyperlink>
            <w:r w:rsidR="00684FB5" w:rsidRPr="006305DE">
              <w:t>;</w:t>
            </w:r>
          </w:p>
          <w:p w:rsidR="00FD3A03" w:rsidRPr="008D07C1" w:rsidRDefault="00684FB5" w:rsidP="008D07C1">
            <w:pPr>
              <w:jc w:val="both"/>
            </w:pPr>
            <w:r>
              <w:t xml:space="preserve"> - </w:t>
            </w:r>
            <w:proofErr w:type="spellStart"/>
            <w:r>
              <w:t>Ф</w:t>
            </w:r>
            <w:r w:rsidR="00FD3A03" w:rsidRPr="008D07C1">
              <w:t>отоотчет</w:t>
            </w:r>
            <w:proofErr w:type="spellEnd"/>
            <w:r w:rsidR="00FD3A03" w:rsidRPr="008D07C1">
              <w:t xml:space="preserve"> «Один день из жизни в детском саду» </w:t>
            </w:r>
          </w:p>
          <w:p w:rsidR="004A0059" w:rsidRPr="008D07C1" w:rsidRDefault="00684FB5" w:rsidP="008D07C1">
            <w:pPr>
              <w:jc w:val="both"/>
            </w:pPr>
            <w:r>
              <w:t xml:space="preserve"> - </w:t>
            </w:r>
            <w:proofErr w:type="spellStart"/>
            <w:r w:rsidR="004A0059" w:rsidRPr="008D07C1">
              <w:t>Фотоколлаж</w:t>
            </w:r>
            <w:proofErr w:type="spellEnd"/>
            <w:r w:rsidR="004A0059" w:rsidRPr="008D07C1">
              <w:t xml:space="preserve"> на День Матери « Мама</w:t>
            </w:r>
            <w:proofErr w:type="gramStart"/>
            <w:r w:rsidR="004A0059" w:rsidRPr="008D07C1">
              <w:t xml:space="preserve"> ,</w:t>
            </w:r>
            <w:proofErr w:type="gramEnd"/>
            <w:r w:rsidR="004A0059" w:rsidRPr="008D07C1">
              <w:t xml:space="preserve">я тебя люблю» </w:t>
            </w:r>
          </w:p>
          <w:p w:rsidR="004A0059" w:rsidRPr="008D07C1" w:rsidRDefault="00684FB5" w:rsidP="008D07C1">
            <w:pPr>
              <w:jc w:val="both"/>
            </w:pPr>
            <w:r>
              <w:t xml:space="preserve"> - </w:t>
            </w:r>
            <w:r w:rsidR="004A0059" w:rsidRPr="008D07C1">
              <w:t>Акция во Всемирный День Ребенка 20 ноября «От улыбки станет всем светлей!» Цель-создание благоприятного климата в группе, повышению общего позитивного эмоционального настроя детей и взрослых.</w:t>
            </w:r>
          </w:p>
          <w:p w:rsidR="00684FB5" w:rsidRDefault="00FD3A03" w:rsidP="008D07C1">
            <w:pPr>
              <w:jc w:val="both"/>
            </w:pPr>
            <w:r w:rsidRPr="008D07C1">
              <w:t xml:space="preserve">Всероссийский день правовой помощи детям. </w:t>
            </w:r>
            <w:r w:rsidR="00684FB5">
              <w:t xml:space="preserve"> </w:t>
            </w:r>
            <w:r w:rsidRPr="008D07C1">
              <w:t xml:space="preserve">   </w:t>
            </w:r>
          </w:p>
          <w:p w:rsidR="00FE19C6" w:rsidRPr="006305DE" w:rsidRDefault="00684FB5" w:rsidP="008D07C1">
            <w:pPr>
              <w:jc w:val="both"/>
            </w:pPr>
            <w:r>
              <w:t xml:space="preserve"> - </w:t>
            </w:r>
            <w:r w:rsidR="00FD3A03" w:rsidRPr="008D07C1">
              <w:t>Консультация для воспитателей «Соблюдение прав ребёнка в условиях ДОУ и семьи</w:t>
            </w:r>
            <w:r>
              <w:t>;</w:t>
            </w:r>
          </w:p>
          <w:p w:rsidR="002E4FE3" w:rsidRPr="006305DE" w:rsidRDefault="002E4FE3" w:rsidP="008D07C1">
            <w:pPr>
              <w:jc w:val="both"/>
            </w:pPr>
            <w:r w:rsidRPr="006305DE">
              <w:t>Оформление памяток для родителей:</w:t>
            </w:r>
          </w:p>
          <w:p w:rsidR="002E4FE3" w:rsidRPr="006305DE" w:rsidRDefault="002E4FE3" w:rsidP="008D07C1">
            <w:pPr>
              <w:jc w:val="both"/>
            </w:pPr>
            <w:r w:rsidRPr="006305DE">
              <w:t>«Наказывая, подумай: зачем?»</w:t>
            </w:r>
          </w:p>
          <w:p w:rsidR="002E4FE3" w:rsidRPr="006305DE" w:rsidRDefault="002E4FE3" w:rsidP="008D07C1">
            <w:pPr>
              <w:jc w:val="both"/>
            </w:pPr>
            <w:r w:rsidRPr="006305DE">
              <w:t>«Искусство быть родителем»</w:t>
            </w:r>
          </w:p>
          <w:p w:rsidR="002E4FE3" w:rsidRPr="006305DE" w:rsidRDefault="002E4FE3" w:rsidP="008D07C1">
            <w:pPr>
              <w:jc w:val="both"/>
            </w:pPr>
            <w:r w:rsidRPr="006305DE">
              <w:t>«Четыре заповеди мудрого родителя»</w:t>
            </w:r>
          </w:p>
          <w:p w:rsidR="002E4FE3" w:rsidRPr="006305DE" w:rsidRDefault="002E4FE3" w:rsidP="008D07C1">
            <w:pPr>
              <w:jc w:val="both"/>
            </w:pPr>
            <w:r w:rsidRPr="006305DE">
              <w:t>«Жестокое обращение с детьми. Что это такое?»</w:t>
            </w:r>
          </w:p>
          <w:p w:rsidR="002E4FE3" w:rsidRPr="006305DE" w:rsidRDefault="002E4FE3" w:rsidP="008D07C1">
            <w:pPr>
              <w:jc w:val="both"/>
            </w:pPr>
            <w:r w:rsidRPr="006305DE">
              <w:t>«Как разрешить конфликтную ситуацию с ребёнком?»</w:t>
            </w:r>
          </w:p>
          <w:p w:rsidR="002E4FE3" w:rsidRPr="00684FB5" w:rsidRDefault="008A01D0" w:rsidP="008D07C1">
            <w:pPr>
              <w:jc w:val="both"/>
              <w:rPr>
                <w:color w:val="0070C0"/>
              </w:rPr>
            </w:pPr>
            <w:hyperlink r:id="rId12" w:history="1">
              <w:r w:rsidR="008C550B" w:rsidRPr="00684FB5">
                <w:rPr>
                  <w:color w:val="0070C0"/>
                </w:rPr>
                <w:t>http://ds-semizvetik.ru/resursnaya-ploshchadka-nao-inklyuzivnoe-obrazovanie/2-uncategorised/503-dlya-vas-roditeli</w:t>
              </w:r>
            </w:hyperlink>
          </w:p>
          <w:p w:rsidR="008C550B" w:rsidRPr="002E4FE3" w:rsidRDefault="008C550B" w:rsidP="008D07C1">
            <w:pPr>
              <w:jc w:val="both"/>
              <w:rPr>
                <w:rFonts w:asciiTheme="minorHAnsi" w:hAnsiTheme="minorHAnsi"/>
                <w:sz w:val="26"/>
                <w:szCs w:val="26"/>
              </w:rPr>
            </w:pPr>
            <w:r w:rsidRPr="006305DE">
              <w:t>Модели общения родителей и детей, Витамин родительской любви, рекомендации заботливым родителям, Что нужно делать родителям, чтобы защитить своего ребенка</w:t>
            </w:r>
            <w:r w:rsidR="00684FB5">
              <w:t xml:space="preserve"> и др.</w:t>
            </w:r>
          </w:p>
        </w:tc>
      </w:tr>
      <w:tr w:rsidR="00036847" w:rsidRPr="00907435" w:rsidTr="004B24FF">
        <w:tc>
          <w:tcPr>
            <w:tcW w:w="541" w:type="dxa"/>
          </w:tcPr>
          <w:p w:rsidR="00036847" w:rsidRPr="00A2680B" w:rsidRDefault="00036847" w:rsidP="00A25BA7">
            <w:pPr>
              <w:jc w:val="center"/>
              <w:rPr>
                <w:sz w:val="26"/>
                <w:szCs w:val="26"/>
              </w:rPr>
            </w:pPr>
            <w:r w:rsidRPr="00A2680B">
              <w:rPr>
                <w:sz w:val="26"/>
                <w:szCs w:val="26"/>
              </w:rPr>
              <w:lastRenderedPageBreak/>
              <w:t>1</w:t>
            </w:r>
            <w:r>
              <w:rPr>
                <w:sz w:val="26"/>
                <w:szCs w:val="26"/>
              </w:rPr>
              <w:t>2</w:t>
            </w:r>
            <w:r w:rsidRPr="00A2680B">
              <w:rPr>
                <w:sz w:val="26"/>
                <w:szCs w:val="26"/>
              </w:rPr>
              <w:t>.</w:t>
            </w:r>
          </w:p>
        </w:tc>
        <w:tc>
          <w:tcPr>
            <w:tcW w:w="4138" w:type="dxa"/>
          </w:tcPr>
          <w:p w:rsidR="00036847" w:rsidRPr="00401D8C" w:rsidRDefault="00036847" w:rsidP="00A25BA7">
            <w:pPr>
              <w:rPr>
                <w:sz w:val="26"/>
                <w:szCs w:val="26"/>
              </w:rPr>
            </w:pPr>
            <w:r w:rsidRPr="00401D8C">
              <w:rPr>
                <w:sz w:val="26"/>
                <w:szCs w:val="26"/>
              </w:rPr>
              <w:t>Всероссийский урок безопасности школьников в сети Интернет (в соответствии с календарем образовательных событий на 2020/2021 учебный год).</w:t>
            </w:r>
          </w:p>
          <w:p w:rsidR="00036847" w:rsidRPr="00401D8C" w:rsidRDefault="00036847" w:rsidP="00A25BA7">
            <w:pPr>
              <w:rPr>
                <w:sz w:val="26"/>
                <w:szCs w:val="26"/>
              </w:rPr>
            </w:pPr>
            <w:r w:rsidRPr="00401D8C">
              <w:rPr>
                <w:sz w:val="26"/>
                <w:szCs w:val="26"/>
              </w:rPr>
              <w:t xml:space="preserve">Классные родительские собрания на тему «Правила безопасного и полезного Интернета». </w:t>
            </w:r>
          </w:p>
          <w:p w:rsidR="00036847" w:rsidRPr="00401D8C" w:rsidRDefault="00036847" w:rsidP="00A25BA7">
            <w:pPr>
              <w:rPr>
                <w:sz w:val="26"/>
                <w:szCs w:val="26"/>
              </w:rPr>
            </w:pPr>
            <w:proofErr w:type="gramStart"/>
            <w:r w:rsidRPr="00401D8C">
              <w:rPr>
                <w:sz w:val="26"/>
                <w:szCs w:val="26"/>
              </w:rPr>
              <w:t>Волонтёрская</w:t>
            </w:r>
            <w:proofErr w:type="gramEnd"/>
            <w:r w:rsidRPr="00401D8C">
              <w:rPr>
                <w:sz w:val="26"/>
                <w:szCs w:val="26"/>
              </w:rPr>
              <w:t xml:space="preserve"> деятельности по </w:t>
            </w:r>
            <w:r w:rsidRPr="00401D8C">
              <w:rPr>
                <w:sz w:val="26"/>
                <w:szCs w:val="26"/>
              </w:rPr>
              <w:lastRenderedPageBreak/>
              <w:t>проведению профилактических мероприятий на тему «Безопасный Интернет».</w:t>
            </w:r>
          </w:p>
          <w:p w:rsidR="00036847" w:rsidRPr="00401D8C" w:rsidRDefault="00036847" w:rsidP="00A25BA7">
            <w:pPr>
              <w:rPr>
                <w:sz w:val="26"/>
                <w:szCs w:val="26"/>
              </w:rPr>
            </w:pPr>
            <w:r w:rsidRPr="00401D8C">
              <w:rPr>
                <w:sz w:val="26"/>
                <w:szCs w:val="26"/>
              </w:rPr>
              <w:t>Актуализация правовых актов школ, регламентирующих порядок доступа обучающихся к ресурсам сети Интернет (Положение о защите обучающихся от информации, причиняющей вред их здоровью и развитию)</w:t>
            </w:r>
          </w:p>
        </w:tc>
        <w:tc>
          <w:tcPr>
            <w:tcW w:w="6096" w:type="dxa"/>
          </w:tcPr>
          <w:p w:rsidR="00036847" w:rsidRPr="00401D8C" w:rsidRDefault="004F0A49" w:rsidP="0011368A">
            <w:pPr>
              <w:jc w:val="both"/>
            </w:pPr>
            <w:r w:rsidRPr="00401D8C">
              <w:lastRenderedPageBreak/>
              <w:t xml:space="preserve">Игра  - викторина «Компьютер в нашей жизни», в содержании которой включены игры: «Собери компьютер», «Какие из предметов может заменить компьютер», «Так или не так?» (что разрешается делать при пользовании компьютером, а что – нет), «От картинки к правилу» (закрепление правил безопасности  в интернете). Оформление стенда  в виде коллажа «Безопасный интернет нужен детям с ранних лет» (закрепление  правил  безопасности  в интернете). </w:t>
            </w:r>
            <w:proofErr w:type="spellStart"/>
            <w:r w:rsidRPr="00401D8C">
              <w:lastRenderedPageBreak/>
              <w:t>Интервьюрирование</w:t>
            </w:r>
            <w:proofErr w:type="spellEnd"/>
            <w:r w:rsidRPr="00401D8C">
              <w:t xml:space="preserve">  на тему:</w:t>
            </w:r>
            <w:r w:rsidR="00660274">
              <w:t xml:space="preserve"> «О пользе и вреде компьютера»</w:t>
            </w:r>
            <w:r w:rsidR="0011368A" w:rsidRPr="00401D8C">
              <w:t>.</w:t>
            </w:r>
            <w:r w:rsidR="00660274">
              <w:t xml:space="preserve"> </w:t>
            </w:r>
            <w:r w:rsidRPr="00401D8C">
              <w:t>Оформление информационного стенда для родителей: «Компьютер и интернет. Правила безопасности для детей и родителей» (с включением ответов детей на вопросы  интервью в рубрике  «Что говорят ваши дети о пользе и вреде компьютера)</w:t>
            </w:r>
            <w:r w:rsidR="0011368A" w:rsidRPr="00401D8C">
              <w:t>.</w:t>
            </w:r>
          </w:p>
          <w:p w:rsidR="00401D8C" w:rsidRPr="00401D8C" w:rsidRDefault="00401D8C" w:rsidP="0011368A">
            <w:pPr>
              <w:jc w:val="both"/>
            </w:pPr>
            <w:proofErr w:type="spellStart"/>
            <w:r w:rsidRPr="00401D8C">
              <w:t>Онлайн-консультации</w:t>
            </w:r>
            <w:proofErr w:type="spellEnd"/>
            <w:r w:rsidRPr="00401D8C">
              <w:t xml:space="preserve"> для родителей, памятки на сайте ДОО, рубрика «Информационная безопасность» </w:t>
            </w:r>
          </w:p>
          <w:p w:rsidR="00401D8C" w:rsidRDefault="008A01D0" w:rsidP="0011368A">
            <w:pPr>
              <w:jc w:val="both"/>
            </w:pPr>
            <w:hyperlink r:id="rId13" w:history="1">
              <w:r w:rsidR="00401D8C" w:rsidRPr="00ED0B40">
                <w:rPr>
                  <w:rStyle w:val="a8"/>
                </w:rPr>
                <w:t>http://ds-semizvetik.ru/bezopasnost/2-uncategorised/707-informatsionnaya-bezopasnost</w:t>
              </w:r>
            </w:hyperlink>
          </w:p>
          <w:p w:rsidR="00401D8C" w:rsidRDefault="00401D8C" w:rsidP="0011368A">
            <w:pPr>
              <w:jc w:val="both"/>
            </w:pPr>
          </w:p>
        </w:tc>
      </w:tr>
      <w:tr w:rsidR="00036847" w:rsidRPr="00907435" w:rsidTr="004B24FF">
        <w:tc>
          <w:tcPr>
            <w:tcW w:w="541" w:type="dxa"/>
          </w:tcPr>
          <w:p w:rsidR="00036847" w:rsidRPr="00A2680B" w:rsidRDefault="00036847" w:rsidP="00A25BA7">
            <w:pPr>
              <w:jc w:val="center"/>
              <w:rPr>
                <w:sz w:val="26"/>
                <w:szCs w:val="26"/>
              </w:rPr>
            </w:pPr>
            <w:r w:rsidRPr="00A2680B">
              <w:rPr>
                <w:sz w:val="26"/>
                <w:szCs w:val="26"/>
              </w:rPr>
              <w:lastRenderedPageBreak/>
              <w:t>1</w:t>
            </w:r>
            <w:r>
              <w:rPr>
                <w:sz w:val="26"/>
                <w:szCs w:val="26"/>
              </w:rPr>
              <w:t>4</w:t>
            </w:r>
            <w:r w:rsidRPr="00A2680B">
              <w:rPr>
                <w:sz w:val="26"/>
                <w:szCs w:val="26"/>
              </w:rPr>
              <w:t>.</w:t>
            </w:r>
          </w:p>
        </w:tc>
        <w:tc>
          <w:tcPr>
            <w:tcW w:w="4138" w:type="dxa"/>
          </w:tcPr>
          <w:p w:rsidR="00036847" w:rsidRPr="00660274" w:rsidRDefault="00036847" w:rsidP="00A25BA7">
            <w:pPr>
              <w:rPr>
                <w:sz w:val="26"/>
                <w:szCs w:val="26"/>
              </w:rPr>
            </w:pPr>
            <w:r w:rsidRPr="00660274">
              <w:rPr>
                <w:sz w:val="26"/>
                <w:szCs w:val="26"/>
              </w:rPr>
              <w:t>Популяризация федерального портала «Растим детей», продвижение единого общероссийского детского телефона доверия 8 (800) 2000 122, сайта Консультативного центра ГБУ НАО «Ненецкий региональный центр развития образования»</w:t>
            </w:r>
          </w:p>
        </w:tc>
        <w:tc>
          <w:tcPr>
            <w:tcW w:w="6096" w:type="dxa"/>
          </w:tcPr>
          <w:p w:rsidR="00036847" w:rsidRDefault="00E950A2" w:rsidP="00E950A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- на сайте ОО размещена информация и ссылка о портале «Растим детей»</w:t>
            </w:r>
            <w:proofErr w:type="gramStart"/>
            <w:r>
              <w:rPr>
                <w:sz w:val="26"/>
                <w:szCs w:val="26"/>
              </w:rPr>
              <w:t xml:space="preserve"> ,</w:t>
            </w:r>
            <w:proofErr w:type="gramEnd"/>
            <w:r>
              <w:rPr>
                <w:sz w:val="26"/>
                <w:szCs w:val="26"/>
              </w:rPr>
              <w:t xml:space="preserve"> о сайте КЦ НРЦРО</w:t>
            </w:r>
          </w:p>
          <w:p w:rsidR="00E950A2" w:rsidRDefault="008A01D0" w:rsidP="00E950A2">
            <w:pPr>
              <w:jc w:val="both"/>
              <w:rPr>
                <w:sz w:val="26"/>
                <w:szCs w:val="26"/>
              </w:rPr>
            </w:pPr>
            <w:hyperlink r:id="rId14" w:history="1">
              <w:r w:rsidR="00E950A2" w:rsidRPr="00ED0B40">
                <w:rPr>
                  <w:rStyle w:val="a8"/>
                  <w:sz w:val="26"/>
                  <w:szCs w:val="26"/>
                </w:rPr>
                <w:t>http://ds-semizvetik.ru/dokumenty/951-rastim-detej-navigator-dlya-roditelej</w:t>
              </w:r>
            </w:hyperlink>
          </w:p>
          <w:p w:rsidR="00E950A2" w:rsidRDefault="008A01D0" w:rsidP="00E950A2">
            <w:pPr>
              <w:rPr>
                <w:sz w:val="26"/>
                <w:szCs w:val="26"/>
              </w:rPr>
            </w:pPr>
            <w:hyperlink r:id="rId15" w:history="1">
              <w:r w:rsidR="00E950A2" w:rsidRPr="00ED0B40">
                <w:rPr>
                  <w:rStyle w:val="a8"/>
                  <w:sz w:val="26"/>
                  <w:szCs w:val="26"/>
                </w:rPr>
                <w:t>http://ds-semizvetik.ru/</w:t>
              </w:r>
            </w:hyperlink>
          </w:p>
          <w:p w:rsidR="00E950A2" w:rsidRDefault="008A01D0" w:rsidP="00E950A2">
            <w:pPr>
              <w:rPr>
                <w:sz w:val="26"/>
                <w:szCs w:val="26"/>
              </w:rPr>
            </w:pPr>
            <w:hyperlink r:id="rId16" w:history="1">
              <w:r w:rsidR="00E950A2" w:rsidRPr="00ED0B40">
                <w:rPr>
                  <w:rStyle w:val="a8"/>
                  <w:sz w:val="26"/>
                  <w:szCs w:val="26"/>
                </w:rPr>
                <w:t>http://ds-semizvetik.ru/podderzhka-semej</w:t>
              </w:r>
            </w:hyperlink>
          </w:p>
          <w:p w:rsidR="00E950A2" w:rsidRDefault="00E950A2" w:rsidP="00E950A2">
            <w:pPr>
              <w:jc w:val="both"/>
              <w:rPr>
                <w:sz w:val="26"/>
                <w:szCs w:val="26"/>
              </w:rPr>
            </w:pPr>
          </w:p>
          <w:p w:rsidR="00E950A2" w:rsidRPr="00E950A2" w:rsidRDefault="00E950A2" w:rsidP="00961211">
            <w:pPr>
              <w:jc w:val="both"/>
            </w:pPr>
            <w:r>
              <w:t xml:space="preserve"> - на официальной страничке ДОО  в социальной сети ВК</w:t>
            </w:r>
          </w:p>
          <w:p w:rsidR="00036847" w:rsidRDefault="008A01D0" w:rsidP="00A25BA7">
            <w:pPr>
              <w:rPr>
                <w:sz w:val="26"/>
                <w:szCs w:val="26"/>
              </w:rPr>
            </w:pPr>
            <w:hyperlink r:id="rId17" w:history="1">
              <w:r w:rsidR="00036847" w:rsidRPr="00ED0B40">
                <w:rPr>
                  <w:rStyle w:val="a8"/>
                  <w:sz w:val="26"/>
                  <w:szCs w:val="26"/>
                </w:rPr>
                <w:t>https://vk.com/public170873102?w=wall-170873102_837</w:t>
              </w:r>
            </w:hyperlink>
          </w:p>
          <w:p w:rsidR="00E950A2" w:rsidRDefault="008A01D0" w:rsidP="00A25BA7">
            <w:pPr>
              <w:rPr>
                <w:sz w:val="26"/>
                <w:szCs w:val="26"/>
              </w:rPr>
            </w:pPr>
            <w:hyperlink r:id="rId18" w:history="1">
              <w:r w:rsidR="00E950A2" w:rsidRPr="00ED0B40">
                <w:rPr>
                  <w:rStyle w:val="a8"/>
                  <w:sz w:val="26"/>
                  <w:szCs w:val="26"/>
                </w:rPr>
                <w:t>https://vk.com/public170873102?w=wall-170873102_823</w:t>
              </w:r>
            </w:hyperlink>
          </w:p>
          <w:p w:rsidR="00036847" w:rsidRPr="00A2680B" w:rsidRDefault="00E950A2" w:rsidP="0096121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- воспитатели групп информируют родителей в чатах, размещение информации в приемных групп</w:t>
            </w:r>
          </w:p>
        </w:tc>
      </w:tr>
    </w:tbl>
    <w:p w:rsidR="00660274" w:rsidRDefault="00660274" w:rsidP="008065F4">
      <w:pPr>
        <w:rPr>
          <w:sz w:val="26"/>
          <w:szCs w:val="26"/>
        </w:rPr>
      </w:pPr>
    </w:p>
    <w:p w:rsidR="008065F4" w:rsidRPr="00660274" w:rsidRDefault="008065F4" w:rsidP="00660274">
      <w:pPr>
        <w:ind w:left="-426"/>
        <w:rPr>
          <w:color w:val="FF0000"/>
        </w:rPr>
      </w:pPr>
      <w:r w:rsidRPr="00660274">
        <w:t xml:space="preserve">Отчет подготовила заместитель заведующего по ВиМР </w:t>
      </w:r>
      <w:r w:rsidR="00660274">
        <w:t>Смирнова Анастасия Ивановна   04</w:t>
      </w:r>
      <w:r w:rsidRPr="00660274">
        <w:t>.1</w:t>
      </w:r>
      <w:r w:rsidR="00660274">
        <w:t>2</w:t>
      </w:r>
      <w:r w:rsidRPr="00660274">
        <w:t>.20</w:t>
      </w:r>
      <w:r w:rsidR="00660274">
        <w:t xml:space="preserve">20 </w:t>
      </w:r>
      <w:r w:rsidRPr="00660274">
        <w:t xml:space="preserve">г.      </w:t>
      </w:r>
      <w:r w:rsidRPr="00660274">
        <w:rPr>
          <w:color w:val="FF0000"/>
        </w:rPr>
        <w:t xml:space="preserve">      </w:t>
      </w:r>
    </w:p>
    <w:p w:rsidR="00B44D39" w:rsidRDefault="00B44D39" w:rsidP="008065F4">
      <w:pPr>
        <w:rPr>
          <w:color w:val="FF0000"/>
        </w:rPr>
      </w:pPr>
    </w:p>
    <w:p w:rsidR="00B44D39" w:rsidRPr="008065F4" w:rsidRDefault="00B44D39" w:rsidP="008065F4">
      <w:pPr>
        <w:rPr>
          <w:color w:val="FF0000"/>
        </w:rPr>
      </w:pPr>
    </w:p>
    <w:p w:rsidR="00E25157" w:rsidRDefault="00E25157" w:rsidP="005E5EE2">
      <w:pPr>
        <w:jc w:val="both"/>
      </w:pPr>
    </w:p>
    <w:p w:rsidR="00E25157" w:rsidRDefault="00E25157" w:rsidP="005E5EE2">
      <w:pPr>
        <w:jc w:val="both"/>
      </w:pPr>
    </w:p>
    <w:p w:rsidR="00E25157" w:rsidRPr="007A5DEC" w:rsidRDefault="00E25157" w:rsidP="00E25157">
      <w:pPr>
        <w:jc w:val="center"/>
        <w:rPr>
          <w:b/>
          <w:sz w:val="28"/>
          <w:szCs w:val="28"/>
        </w:rPr>
      </w:pPr>
      <w:r w:rsidRPr="007A5DEC">
        <w:rPr>
          <w:b/>
          <w:sz w:val="28"/>
          <w:szCs w:val="28"/>
        </w:rPr>
        <w:t xml:space="preserve">Неделя </w:t>
      </w:r>
      <w:r w:rsidRPr="007A5DEC">
        <w:rPr>
          <w:b/>
          <w:color w:val="333333"/>
          <w:sz w:val="28"/>
          <w:szCs w:val="28"/>
          <w:shd w:val="clear" w:color="auto" w:fill="FFFFFF"/>
        </w:rPr>
        <w:t>«</w:t>
      </w:r>
      <w:r w:rsidRPr="007A5DEC">
        <w:rPr>
          <w:b/>
          <w:sz w:val="28"/>
          <w:szCs w:val="28"/>
        </w:rPr>
        <w:t>Безопасное детство сегодня – успешное взрослое завтра»</w:t>
      </w:r>
      <w:r w:rsidR="007C127A">
        <w:rPr>
          <w:b/>
          <w:sz w:val="28"/>
          <w:szCs w:val="28"/>
        </w:rPr>
        <w:t xml:space="preserve"> (</w:t>
      </w:r>
      <w:r w:rsidR="007C127A" w:rsidRPr="008D07C1">
        <w:rPr>
          <w:sz w:val="26"/>
          <w:szCs w:val="26"/>
        </w:rPr>
        <w:t>Организация и проведение Акции «16 дней против насилия»</w:t>
      </w:r>
      <w:r w:rsidR="007C127A">
        <w:rPr>
          <w:sz w:val="26"/>
          <w:szCs w:val="26"/>
        </w:rPr>
        <w:t>)</w:t>
      </w:r>
    </w:p>
    <w:p w:rsidR="007C127A" w:rsidRDefault="007C127A" w:rsidP="00E25157">
      <w:pPr>
        <w:tabs>
          <w:tab w:val="left" w:pos="4652"/>
        </w:tabs>
        <w:jc w:val="center"/>
        <w:rPr>
          <w:sz w:val="28"/>
          <w:szCs w:val="28"/>
        </w:rPr>
      </w:pPr>
    </w:p>
    <w:p w:rsidR="00E25157" w:rsidRPr="007C127A" w:rsidRDefault="00E25157" w:rsidP="00E25157">
      <w:pPr>
        <w:tabs>
          <w:tab w:val="left" w:pos="4652"/>
        </w:tabs>
        <w:jc w:val="center"/>
        <w:rPr>
          <w:sz w:val="28"/>
          <w:szCs w:val="28"/>
          <w:u w:val="single"/>
        </w:rPr>
      </w:pPr>
      <w:r w:rsidRPr="007C127A">
        <w:rPr>
          <w:sz w:val="28"/>
          <w:szCs w:val="28"/>
          <w:u w:val="single"/>
        </w:rPr>
        <w:t>Интегрированное занятие «Если добрый ты….»</w:t>
      </w:r>
    </w:p>
    <w:p w:rsidR="00E25157" w:rsidRDefault="00E25157" w:rsidP="00D10FED">
      <w:pPr>
        <w:ind w:left="-851"/>
        <w:jc w:val="both"/>
        <w:sectPr w:rsidR="00E25157" w:rsidSect="004B24FF">
          <w:pgSz w:w="11906" w:h="16838"/>
          <w:pgMar w:top="539" w:right="1134" w:bottom="1134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>В группе «Теремок» прошло интегрированное занятие «Если добрый ты….». Дошколята окунулись в сказочный мир, где необходимо  было совершать  добрые дела. Дошколята на занятии встретились</w:t>
      </w:r>
      <w:r w:rsidR="007C127A">
        <w:rPr>
          <w:sz w:val="28"/>
          <w:szCs w:val="28"/>
        </w:rPr>
        <w:t xml:space="preserve"> с такими героями как </w:t>
      </w:r>
      <w:proofErr w:type="spellStart"/>
      <w:r w:rsidR="007C127A">
        <w:rPr>
          <w:sz w:val="28"/>
          <w:szCs w:val="28"/>
        </w:rPr>
        <w:t>Карлсон</w:t>
      </w:r>
      <w:proofErr w:type="spellEnd"/>
      <w:r w:rsidR="007C127A">
        <w:rPr>
          <w:sz w:val="28"/>
          <w:szCs w:val="28"/>
        </w:rPr>
        <w:t>, Л</w:t>
      </w:r>
      <w:r>
        <w:rPr>
          <w:sz w:val="28"/>
          <w:szCs w:val="28"/>
        </w:rPr>
        <w:t>есная фея, бабушка Федора и Буратино. Дети помогали каждому герою, делали добрые дела. Так, например бабушке Федоре помогли отыскать всю посуду, да еще  разукрасить ее. Буратино просил помочь детей отыскать монетки золотые и  волшебный ключ. А за свои добрые дела дети получали волшебные цветы, которые как оказались нужны лесной фее. В заключени</w:t>
      </w:r>
      <w:r w:rsidR="007C127A">
        <w:rPr>
          <w:sz w:val="28"/>
          <w:szCs w:val="28"/>
        </w:rPr>
        <w:t>е</w:t>
      </w:r>
      <w:r>
        <w:rPr>
          <w:sz w:val="28"/>
          <w:szCs w:val="28"/>
        </w:rPr>
        <w:t xml:space="preserve"> путешествия от добрых дел</w:t>
      </w:r>
      <w:r w:rsidR="007C127A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которые </w:t>
      </w:r>
      <w:r w:rsidR="00D10FED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5375275</wp:posOffset>
            </wp:positionV>
            <wp:extent cx="4551045" cy="3286760"/>
            <wp:effectExtent l="0" t="628650" r="0" b="618490"/>
            <wp:wrapNone/>
            <wp:docPr id="31" name="Рисунок 20" descr="C:\Documents and Settings\Пользователь\Рабочий стол\дерев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Пользователь\Рабочий стол\дерево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77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1045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совершали дети,  у лесной феи в ее царстве расцвело дерево доброты</w:t>
      </w:r>
      <w:r w:rsidR="007C127A">
        <w:rPr>
          <w:sz w:val="28"/>
          <w:szCs w:val="28"/>
        </w:rPr>
        <w:t>.</w:t>
      </w:r>
    </w:p>
    <w:p w:rsidR="004946FE" w:rsidRDefault="004946FE" w:rsidP="00EF359F">
      <w:pPr>
        <w:ind w:left="-709"/>
        <w:jc w:val="center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-44450</wp:posOffset>
            </wp:positionV>
            <wp:extent cx="3299460" cy="2486025"/>
            <wp:effectExtent l="19050" t="0" r="0" b="0"/>
            <wp:wrapNone/>
            <wp:docPr id="23" name="Рисунок 13" descr="C:\Documents and Settings\Пользователь\Рабочий стол\добр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Рабочий стол\добрый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2374900</wp:posOffset>
            </wp:positionH>
            <wp:positionV relativeFrom="paragraph">
              <wp:posOffset>29210</wp:posOffset>
            </wp:positionV>
            <wp:extent cx="4006850" cy="3175635"/>
            <wp:effectExtent l="0" t="419100" r="0" b="405765"/>
            <wp:wrapNone/>
            <wp:docPr id="26" name="Рисунок 15" descr="C:\Documents and Settings\Пользователь\Рабочий стол\доб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льзователь\Рабочий стол\добр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6850" cy="317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-1459865</wp:posOffset>
            </wp:positionH>
            <wp:positionV relativeFrom="paragraph">
              <wp:posOffset>108585</wp:posOffset>
            </wp:positionV>
            <wp:extent cx="4253230" cy="3197225"/>
            <wp:effectExtent l="0" t="533400" r="0" b="517525"/>
            <wp:wrapNone/>
            <wp:docPr id="28" name="Рисунок 17" descr="C:\Documents and Settings\Пользователь\Рабочий стол\помогли бура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льзователь\Рабочий стол\помогли буратин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3230" cy="319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4946FE" w:rsidRDefault="004946FE" w:rsidP="00EF359F">
      <w:pPr>
        <w:ind w:left="-709"/>
        <w:jc w:val="center"/>
        <w:rPr>
          <w:b/>
          <w:u w:val="single"/>
        </w:rPr>
      </w:pPr>
    </w:p>
    <w:p w:rsidR="00EF359F" w:rsidRDefault="00EF359F" w:rsidP="00EF359F">
      <w:pPr>
        <w:ind w:left="-709"/>
        <w:jc w:val="center"/>
        <w:rPr>
          <w:b/>
          <w:u w:val="single"/>
        </w:rPr>
      </w:pPr>
      <w:r w:rsidRPr="00D10FED">
        <w:rPr>
          <w:b/>
          <w:u w:val="single"/>
        </w:rPr>
        <w:t>Неделя «Неразлучные друзья – взрослые и дети»</w:t>
      </w:r>
    </w:p>
    <w:p w:rsidR="00EF359F" w:rsidRDefault="00EF359F" w:rsidP="00EF359F">
      <w:pPr>
        <w:ind w:left="-709"/>
        <w:jc w:val="center"/>
        <w:rPr>
          <w:b/>
          <w:color w:val="000000" w:themeColor="text1"/>
        </w:rPr>
      </w:pPr>
      <w:r>
        <w:rPr>
          <w:sz w:val="26"/>
          <w:szCs w:val="26"/>
        </w:rPr>
        <w:t>(</w:t>
      </w:r>
      <w:r w:rsidRPr="00723F13">
        <w:rPr>
          <w:sz w:val="26"/>
          <w:szCs w:val="26"/>
        </w:rPr>
        <w:t>мероприятия, посвящённые бережному отношению всех участников образовательного процесса друг к другу</w:t>
      </w:r>
      <w:r>
        <w:rPr>
          <w:sz w:val="26"/>
          <w:szCs w:val="26"/>
        </w:rPr>
        <w:t>)</w:t>
      </w:r>
    </w:p>
    <w:p w:rsidR="00EF359F" w:rsidRPr="00EF359F" w:rsidRDefault="00EF359F" w:rsidP="00EF359F">
      <w:pPr>
        <w:ind w:left="-709"/>
        <w:jc w:val="center"/>
        <w:rPr>
          <w:b/>
          <w:color w:val="000000" w:themeColor="text1"/>
        </w:rPr>
      </w:pPr>
    </w:p>
    <w:p w:rsidR="007C127A" w:rsidRDefault="007C127A" w:rsidP="00D10FED">
      <w:pPr>
        <w:jc w:val="center"/>
        <w:rPr>
          <w:sz w:val="28"/>
          <w:szCs w:val="28"/>
          <w:u w:val="single"/>
        </w:rPr>
      </w:pPr>
      <w:r w:rsidRPr="007C127A">
        <w:rPr>
          <w:sz w:val="28"/>
          <w:szCs w:val="28"/>
          <w:u w:val="single"/>
        </w:rPr>
        <w:t>Акция «Подари улыбку»</w:t>
      </w:r>
    </w:p>
    <w:p w:rsidR="007C127A" w:rsidRPr="007C127A" w:rsidRDefault="007C127A" w:rsidP="007C127A">
      <w:pPr>
        <w:jc w:val="center"/>
        <w:rPr>
          <w:sz w:val="28"/>
          <w:szCs w:val="28"/>
          <w:u w:val="single"/>
        </w:rPr>
      </w:pPr>
    </w:p>
    <w:p w:rsidR="004946FE" w:rsidRDefault="004946FE" w:rsidP="007C127A">
      <w:pPr>
        <w:ind w:left="-709"/>
        <w:jc w:val="both"/>
        <w:rPr>
          <w:sz w:val="28"/>
          <w:szCs w:val="28"/>
        </w:rPr>
      </w:pPr>
    </w:p>
    <w:p w:rsidR="004946FE" w:rsidRDefault="004946FE" w:rsidP="007C127A">
      <w:pPr>
        <w:ind w:left="-709"/>
        <w:jc w:val="both"/>
        <w:rPr>
          <w:sz w:val="28"/>
          <w:szCs w:val="28"/>
        </w:rPr>
      </w:pPr>
    </w:p>
    <w:p w:rsidR="004946FE" w:rsidRDefault="004946FE" w:rsidP="007C127A">
      <w:pPr>
        <w:ind w:left="-709"/>
        <w:jc w:val="both"/>
        <w:rPr>
          <w:sz w:val="28"/>
          <w:szCs w:val="28"/>
        </w:rPr>
      </w:pPr>
    </w:p>
    <w:p w:rsidR="004946FE" w:rsidRDefault="004946FE" w:rsidP="007C127A">
      <w:pPr>
        <w:ind w:left="-709"/>
        <w:jc w:val="both"/>
        <w:rPr>
          <w:sz w:val="28"/>
          <w:szCs w:val="28"/>
        </w:rPr>
      </w:pPr>
    </w:p>
    <w:p w:rsidR="004946FE" w:rsidRDefault="004946FE" w:rsidP="000F24CF">
      <w:pPr>
        <w:jc w:val="both"/>
        <w:rPr>
          <w:sz w:val="28"/>
          <w:szCs w:val="28"/>
        </w:rPr>
      </w:pPr>
    </w:p>
    <w:p w:rsidR="007C127A" w:rsidRDefault="007C127A" w:rsidP="007C127A">
      <w:pPr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 2 младшей группе «Ромашки» дети учились проявлять доброжелательность, доброту, дружелюбие по отношению к окружающим. В конце дня каждому родителю, ребенок подарил смайлик с улыбкой, сопровождаемый доброжелательными пожеланиями и шутками: Мы желаем Вам, чтобы улыбка как можно чаще озаряла ваше лицо, чтобы окружающим вас людям было приятно с вами общаться, смотрите на мир радостно, по-доброму.</w:t>
      </w:r>
    </w:p>
    <w:p w:rsidR="007805A7" w:rsidRDefault="007805A7" w:rsidP="007C127A">
      <w:pPr>
        <w:ind w:left="-709"/>
        <w:jc w:val="both"/>
        <w:rPr>
          <w:sz w:val="28"/>
          <w:szCs w:val="28"/>
        </w:rPr>
      </w:pPr>
    </w:p>
    <w:p w:rsidR="007805A7" w:rsidRDefault="007805A7" w:rsidP="007C127A">
      <w:pPr>
        <w:ind w:left="-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147955</wp:posOffset>
            </wp:positionV>
            <wp:extent cx="3235325" cy="2726690"/>
            <wp:effectExtent l="0" t="247650" r="0" b="92710"/>
            <wp:wrapNone/>
            <wp:docPr id="1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4937" b="-414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532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5A7" w:rsidRDefault="007805A7" w:rsidP="007C127A">
      <w:pPr>
        <w:ind w:left="-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2495272</wp:posOffset>
            </wp:positionH>
            <wp:positionV relativeFrom="paragraph">
              <wp:posOffset>47368</wp:posOffset>
            </wp:positionV>
            <wp:extent cx="3277456" cy="2458713"/>
            <wp:effectExtent l="0" t="400050" r="0" b="398787"/>
            <wp:wrapNone/>
            <wp:docPr id="2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7456" cy="245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5A7" w:rsidRDefault="007805A7" w:rsidP="007C127A">
      <w:pPr>
        <w:ind w:left="-709"/>
        <w:jc w:val="both"/>
        <w:rPr>
          <w:sz w:val="28"/>
          <w:szCs w:val="28"/>
        </w:rPr>
      </w:pPr>
    </w:p>
    <w:p w:rsidR="007805A7" w:rsidRDefault="007805A7" w:rsidP="007C127A">
      <w:pPr>
        <w:ind w:left="-709"/>
        <w:jc w:val="both"/>
        <w:rPr>
          <w:sz w:val="28"/>
          <w:szCs w:val="28"/>
        </w:rPr>
      </w:pPr>
    </w:p>
    <w:p w:rsidR="007C127A" w:rsidRDefault="007C127A" w:rsidP="00AB192B">
      <w:pPr>
        <w:ind w:firstLine="708"/>
        <w:jc w:val="center"/>
        <w:rPr>
          <w:color w:val="000000" w:themeColor="text1"/>
        </w:rPr>
      </w:pPr>
    </w:p>
    <w:p w:rsidR="007C127A" w:rsidRDefault="007C127A" w:rsidP="00AB192B">
      <w:pPr>
        <w:ind w:firstLine="708"/>
        <w:jc w:val="center"/>
        <w:rPr>
          <w:color w:val="000000" w:themeColor="text1"/>
        </w:rPr>
      </w:pPr>
    </w:p>
    <w:p w:rsidR="007805A7" w:rsidRDefault="007805A7" w:rsidP="00AB192B">
      <w:pPr>
        <w:ind w:firstLine="708"/>
        <w:jc w:val="center"/>
        <w:rPr>
          <w:color w:val="000000" w:themeColor="text1"/>
        </w:rPr>
      </w:pPr>
    </w:p>
    <w:p w:rsidR="007805A7" w:rsidRDefault="007805A7" w:rsidP="00AB192B">
      <w:pPr>
        <w:ind w:firstLine="708"/>
        <w:jc w:val="center"/>
        <w:rPr>
          <w:color w:val="000000" w:themeColor="text1"/>
        </w:rPr>
      </w:pPr>
    </w:p>
    <w:p w:rsidR="007805A7" w:rsidRDefault="007805A7" w:rsidP="00AB192B">
      <w:pPr>
        <w:ind w:firstLine="708"/>
        <w:jc w:val="center"/>
        <w:rPr>
          <w:color w:val="000000" w:themeColor="text1"/>
        </w:rPr>
      </w:pPr>
    </w:p>
    <w:p w:rsidR="007805A7" w:rsidRDefault="007805A7" w:rsidP="00AB192B">
      <w:pPr>
        <w:ind w:firstLine="708"/>
        <w:jc w:val="center"/>
        <w:rPr>
          <w:color w:val="000000" w:themeColor="text1"/>
        </w:rPr>
      </w:pPr>
    </w:p>
    <w:p w:rsidR="007805A7" w:rsidRDefault="007805A7" w:rsidP="00AB192B">
      <w:pPr>
        <w:ind w:firstLine="708"/>
        <w:jc w:val="center"/>
        <w:rPr>
          <w:color w:val="000000" w:themeColor="text1"/>
        </w:rPr>
      </w:pPr>
    </w:p>
    <w:p w:rsidR="007805A7" w:rsidRDefault="007805A7" w:rsidP="00AB192B">
      <w:pPr>
        <w:ind w:firstLine="708"/>
        <w:jc w:val="center"/>
        <w:rPr>
          <w:color w:val="000000" w:themeColor="text1"/>
        </w:rPr>
      </w:pPr>
    </w:p>
    <w:p w:rsidR="007805A7" w:rsidRDefault="007805A7" w:rsidP="00AB192B">
      <w:pPr>
        <w:ind w:firstLine="708"/>
        <w:jc w:val="center"/>
        <w:rPr>
          <w:color w:val="000000" w:themeColor="text1"/>
        </w:rPr>
      </w:pPr>
    </w:p>
    <w:p w:rsidR="007805A7" w:rsidRDefault="007805A7" w:rsidP="00AB192B">
      <w:pPr>
        <w:ind w:firstLine="708"/>
        <w:jc w:val="center"/>
        <w:rPr>
          <w:color w:val="000000" w:themeColor="text1"/>
        </w:rPr>
      </w:pPr>
    </w:p>
    <w:p w:rsidR="007805A7" w:rsidRDefault="007805A7" w:rsidP="00AB192B">
      <w:pPr>
        <w:ind w:firstLine="708"/>
        <w:jc w:val="center"/>
        <w:rPr>
          <w:color w:val="000000" w:themeColor="text1"/>
        </w:rPr>
      </w:pPr>
    </w:p>
    <w:p w:rsidR="007B4CF7" w:rsidRDefault="007B4CF7" w:rsidP="00AB192B">
      <w:pPr>
        <w:ind w:firstLine="708"/>
        <w:jc w:val="center"/>
        <w:rPr>
          <w:color w:val="000000" w:themeColor="text1"/>
        </w:rPr>
      </w:pPr>
    </w:p>
    <w:p w:rsidR="007B4CF7" w:rsidRDefault="007B4CF7" w:rsidP="00AB192B">
      <w:pPr>
        <w:ind w:firstLine="708"/>
        <w:jc w:val="center"/>
        <w:rPr>
          <w:color w:val="000000" w:themeColor="text1"/>
        </w:rPr>
      </w:pPr>
    </w:p>
    <w:p w:rsidR="004946FE" w:rsidRDefault="004946FE" w:rsidP="00D10FED">
      <w:pPr>
        <w:jc w:val="center"/>
        <w:rPr>
          <w:sz w:val="26"/>
          <w:szCs w:val="26"/>
          <w:u w:val="single"/>
        </w:rPr>
      </w:pPr>
    </w:p>
    <w:p w:rsidR="00D10FED" w:rsidRPr="00D10FED" w:rsidRDefault="00D10FED" w:rsidP="00D10FED">
      <w:pPr>
        <w:jc w:val="center"/>
        <w:rPr>
          <w:sz w:val="26"/>
          <w:szCs w:val="26"/>
          <w:u w:val="single"/>
        </w:rPr>
      </w:pPr>
      <w:r w:rsidRPr="00D10FED">
        <w:rPr>
          <w:sz w:val="26"/>
          <w:szCs w:val="26"/>
          <w:u w:val="single"/>
        </w:rPr>
        <w:t>Акция «Я дарю тебе улыбку, ты мне тоже улыбнись»</w:t>
      </w:r>
    </w:p>
    <w:p w:rsidR="00D10FED" w:rsidRPr="00D10FED" w:rsidRDefault="00D10FED" w:rsidP="007B4CF7">
      <w:pPr>
        <w:ind w:left="-709"/>
        <w:jc w:val="both"/>
        <w:rPr>
          <w:sz w:val="26"/>
          <w:szCs w:val="26"/>
          <w:u w:val="single"/>
        </w:rPr>
      </w:pPr>
    </w:p>
    <w:p w:rsidR="00D10FED" w:rsidRDefault="00041E2F" w:rsidP="007B4CF7">
      <w:pPr>
        <w:ind w:left="-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473710</wp:posOffset>
            </wp:positionV>
            <wp:extent cx="2414905" cy="3225800"/>
            <wp:effectExtent l="19050" t="0" r="4445" b="0"/>
            <wp:wrapNone/>
            <wp:docPr id="64" name="Рисунок 63" descr="HTAkNw_6u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AkNw_6uxE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0FED" w:rsidRPr="00041E2F">
        <w:rPr>
          <w:sz w:val="26"/>
          <w:szCs w:val="26"/>
        </w:rPr>
        <w:t>Её целью было доставить радость и под</w:t>
      </w:r>
      <w:r w:rsidRPr="00041E2F">
        <w:rPr>
          <w:sz w:val="26"/>
          <w:szCs w:val="26"/>
        </w:rPr>
        <w:t>арить хорошее настроение детям, родителям, сотрудникам детского сада</w:t>
      </w:r>
      <w:proofErr w:type="gramStart"/>
      <w:r w:rsidRPr="00041E2F">
        <w:rPr>
          <w:sz w:val="26"/>
          <w:szCs w:val="26"/>
        </w:rPr>
        <w:t>.</w:t>
      </w:r>
      <w:r w:rsidR="00D10FED" w:rsidRPr="00041E2F">
        <w:rPr>
          <w:sz w:val="26"/>
          <w:szCs w:val="26"/>
        </w:rPr>
        <w:t xml:space="preserve">.  </w:t>
      </w:r>
      <w:proofErr w:type="gramEnd"/>
      <w:r w:rsidR="00D10FED" w:rsidRPr="00041E2F">
        <w:rPr>
          <w:sz w:val="26"/>
          <w:szCs w:val="26"/>
        </w:rPr>
        <w:t>Акция достигла своей цели и принесла много хорошего настроения и, конечно, улыбок</w:t>
      </w:r>
      <w:r>
        <w:rPr>
          <w:sz w:val="26"/>
          <w:szCs w:val="26"/>
        </w:rPr>
        <w:t>.</w:t>
      </w:r>
    </w:p>
    <w:p w:rsidR="00041E2F" w:rsidRPr="00041E2F" w:rsidRDefault="00041E2F" w:rsidP="007B4CF7">
      <w:pPr>
        <w:ind w:left="-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-547377</wp:posOffset>
            </wp:positionH>
            <wp:positionV relativeFrom="paragraph">
              <wp:posOffset>-3289</wp:posOffset>
            </wp:positionV>
            <wp:extent cx="2385103" cy="3195263"/>
            <wp:effectExtent l="19050" t="0" r="0" b="0"/>
            <wp:wrapNone/>
            <wp:docPr id="63" name="Рисунок 62" descr="cxY05FH47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Y05FH47m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103" cy="3195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FED" w:rsidRDefault="00D10FED" w:rsidP="007B4CF7">
      <w:pPr>
        <w:ind w:left="-709"/>
        <w:jc w:val="both"/>
        <w:rPr>
          <w:color w:val="000000" w:themeColor="text1"/>
        </w:rPr>
      </w:pPr>
    </w:p>
    <w:p w:rsidR="00D10FED" w:rsidRDefault="00D10FED" w:rsidP="007B4CF7">
      <w:pPr>
        <w:ind w:left="-709"/>
        <w:jc w:val="both"/>
        <w:rPr>
          <w:color w:val="000000" w:themeColor="text1"/>
        </w:rPr>
      </w:pPr>
    </w:p>
    <w:p w:rsidR="00D10FED" w:rsidRDefault="00D10FED" w:rsidP="007B4CF7">
      <w:pPr>
        <w:ind w:left="-709"/>
        <w:jc w:val="both"/>
        <w:rPr>
          <w:color w:val="000000" w:themeColor="text1"/>
        </w:rPr>
      </w:pPr>
    </w:p>
    <w:p w:rsidR="00D10FED" w:rsidRDefault="00D10FED" w:rsidP="007B4CF7">
      <w:pPr>
        <w:ind w:left="-709"/>
        <w:jc w:val="both"/>
        <w:rPr>
          <w:color w:val="000000" w:themeColor="text1"/>
        </w:rPr>
      </w:pPr>
    </w:p>
    <w:p w:rsidR="00041E2F" w:rsidRDefault="00041E2F" w:rsidP="007B4CF7">
      <w:pPr>
        <w:ind w:left="-709"/>
        <w:jc w:val="both"/>
        <w:rPr>
          <w:color w:val="000000" w:themeColor="text1"/>
        </w:rPr>
      </w:pPr>
    </w:p>
    <w:p w:rsidR="00041E2F" w:rsidRDefault="00041E2F" w:rsidP="007B4CF7">
      <w:pPr>
        <w:ind w:left="-709"/>
        <w:jc w:val="both"/>
        <w:rPr>
          <w:color w:val="000000" w:themeColor="text1"/>
        </w:rPr>
      </w:pPr>
    </w:p>
    <w:p w:rsidR="00041E2F" w:rsidRDefault="00041E2F" w:rsidP="007B4CF7">
      <w:pPr>
        <w:ind w:left="-709"/>
        <w:jc w:val="both"/>
        <w:rPr>
          <w:color w:val="000000" w:themeColor="text1"/>
        </w:rPr>
      </w:pPr>
    </w:p>
    <w:p w:rsidR="00041E2F" w:rsidRDefault="00041E2F" w:rsidP="007B4CF7">
      <w:pPr>
        <w:ind w:left="-709"/>
        <w:jc w:val="both"/>
        <w:rPr>
          <w:color w:val="000000" w:themeColor="text1"/>
        </w:rPr>
      </w:pPr>
    </w:p>
    <w:p w:rsidR="00041E2F" w:rsidRDefault="00041E2F" w:rsidP="007B4CF7">
      <w:pPr>
        <w:ind w:left="-709"/>
        <w:jc w:val="both"/>
        <w:rPr>
          <w:color w:val="000000" w:themeColor="text1"/>
        </w:rPr>
      </w:pPr>
    </w:p>
    <w:p w:rsidR="00041E2F" w:rsidRDefault="00041E2F" w:rsidP="007B4CF7">
      <w:pPr>
        <w:ind w:left="-709"/>
        <w:jc w:val="both"/>
        <w:rPr>
          <w:color w:val="000000" w:themeColor="text1"/>
        </w:rPr>
      </w:pPr>
    </w:p>
    <w:p w:rsidR="00041E2F" w:rsidRDefault="00041E2F" w:rsidP="007B4CF7">
      <w:pPr>
        <w:ind w:left="-709"/>
        <w:jc w:val="both"/>
        <w:rPr>
          <w:color w:val="000000" w:themeColor="text1"/>
        </w:rPr>
      </w:pPr>
    </w:p>
    <w:p w:rsidR="00041E2F" w:rsidRDefault="00041E2F" w:rsidP="007B4CF7">
      <w:pPr>
        <w:ind w:left="-709"/>
        <w:jc w:val="both"/>
        <w:rPr>
          <w:color w:val="000000" w:themeColor="text1"/>
        </w:rPr>
      </w:pPr>
    </w:p>
    <w:p w:rsidR="00041E2F" w:rsidRDefault="00041E2F" w:rsidP="007B4CF7">
      <w:pPr>
        <w:ind w:left="-709"/>
        <w:jc w:val="both"/>
        <w:rPr>
          <w:color w:val="000000" w:themeColor="text1"/>
        </w:rPr>
      </w:pPr>
    </w:p>
    <w:p w:rsidR="000F24CF" w:rsidRDefault="000F24CF" w:rsidP="007B4CF7">
      <w:pPr>
        <w:ind w:left="-709"/>
        <w:jc w:val="both"/>
        <w:rPr>
          <w:color w:val="000000" w:themeColor="text1"/>
        </w:rPr>
      </w:pPr>
    </w:p>
    <w:p w:rsidR="000F24CF" w:rsidRDefault="000F24CF" w:rsidP="007B4CF7">
      <w:pPr>
        <w:ind w:left="-709"/>
        <w:jc w:val="both"/>
        <w:rPr>
          <w:color w:val="000000" w:themeColor="text1"/>
        </w:rPr>
      </w:pPr>
    </w:p>
    <w:p w:rsidR="000F24CF" w:rsidRDefault="000F24CF" w:rsidP="007B4CF7">
      <w:pPr>
        <w:ind w:left="-709"/>
        <w:jc w:val="both"/>
        <w:rPr>
          <w:color w:val="000000" w:themeColor="text1"/>
        </w:rPr>
      </w:pPr>
    </w:p>
    <w:p w:rsidR="00041E2F" w:rsidRDefault="00041E2F" w:rsidP="007B4CF7">
      <w:pPr>
        <w:ind w:left="-709"/>
        <w:jc w:val="both"/>
        <w:rPr>
          <w:color w:val="000000" w:themeColor="text1"/>
        </w:rPr>
      </w:pPr>
    </w:p>
    <w:p w:rsidR="007B4CF7" w:rsidRDefault="007B4CF7" w:rsidP="007B4CF7">
      <w:pPr>
        <w:ind w:left="-709"/>
        <w:jc w:val="both"/>
        <w:rPr>
          <w:color w:val="000000" w:themeColor="text1"/>
        </w:rPr>
      </w:pPr>
      <w:r>
        <w:rPr>
          <w:color w:val="000000" w:themeColor="text1"/>
        </w:rPr>
        <w:t>Для проведения Акции «Любить и беречь» для педагогов детского сада был составлен примерный план</w:t>
      </w:r>
      <w:r w:rsidR="00EF359F">
        <w:rPr>
          <w:color w:val="000000" w:themeColor="text1"/>
        </w:rPr>
        <w:t xml:space="preserve"> мероприятий с перечнем деятельности.</w:t>
      </w:r>
    </w:p>
    <w:p w:rsidR="00EF359F" w:rsidRDefault="00EF359F" w:rsidP="007B4CF7">
      <w:pPr>
        <w:ind w:left="-709"/>
        <w:jc w:val="both"/>
        <w:rPr>
          <w:color w:val="000000" w:themeColor="text1"/>
        </w:rPr>
      </w:pPr>
      <w:r>
        <w:rPr>
          <w:color w:val="000000" w:themeColor="text1"/>
        </w:rPr>
        <w:t xml:space="preserve">  12.10 – 16.10 -  Неразлучные друзья – взрослые и дети</w:t>
      </w:r>
    </w:p>
    <w:p w:rsidR="00EF359F" w:rsidRDefault="00EF359F" w:rsidP="007B4CF7">
      <w:pPr>
        <w:ind w:left="-709"/>
        <w:jc w:val="both"/>
        <w:rPr>
          <w:color w:val="000000" w:themeColor="text1"/>
        </w:rPr>
      </w:pPr>
      <w:r>
        <w:rPr>
          <w:color w:val="000000" w:themeColor="text1"/>
        </w:rPr>
        <w:t xml:space="preserve">  19.10 – 23.10 -  Неделя «Наш друг – природа»</w:t>
      </w:r>
    </w:p>
    <w:p w:rsidR="00EF359F" w:rsidRDefault="00EF359F" w:rsidP="007B4CF7">
      <w:pPr>
        <w:ind w:left="-70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 26.10 – 28.10 -  Дни пожарной безопасности</w:t>
      </w:r>
    </w:p>
    <w:p w:rsidR="00EF359F" w:rsidRDefault="00EF359F" w:rsidP="007B4CF7">
      <w:pPr>
        <w:ind w:left="-709"/>
        <w:jc w:val="both"/>
        <w:rPr>
          <w:color w:val="000000" w:themeColor="text1"/>
        </w:rPr>
      </w:pPr>
      <w:r>
        <w:rPr>
          <w:color w:val="000000" w:themeColor="text1"/>
        </w:rPr>
        <w:t xml:space="preserve">  29.10 – 04.11 – Дни безопасности дома, безопасный интернет</w:t>
      </w:r>
    </w:p>
    <w:p w:rsidR="00EF359F" w:rsidRDefault="00EF359F" w:rsidP="00EF359F">
      <w:pPr>
        <w:ind w:left="-567"/>
        <w:jc w:val="both"/>
        <w:rPr>
          <w:color w:val="000000" w:themeColor="text1"/>
        </w:rPr>
      </w:pPr>
      <w:r>
        <w:rPr>
          <w:color w:val="000000" w:themeColor="text1"/>
        </w:rPr>
        <w:t>04.11 – 06.11 – Дни безопасности на улице, ПДД</w:t>
      </w:r>
    </w:p>
    <w:p w:rsidR="00EF359F" w:rsidRDefault="00EF359F" w:rsidP="00EF359F">
      <w:pPr>
        <w:ind w:left="-567"/>
        <w:jc w:val="both"/>
        <w:rPr>
          <w:color w:val="000000" w:themeColor="text1"/>
        </w:rPr>
      </w:pPr>
      <w:r>
        <w:rPr>
          <w:color w:val="000000" w:themeColor="text1"/>
        </w:rPr>
        <w:t>09.11 – 13.11 -  Неделя здоровья</w:t>
      </w:r>
    </w:p>
    <w:p w:rsidR="00EF359F" w:rsidRDefault="00EF359F" w:rsidP="00EF359F">
      <w:pPr>
        <w:ind w:left="-567"/>
        <w:jc w:val="both"/>
        <w:rPr>
          <w:color w:val="000000" w:themeColor="text1"/>
        </w:rPr>
      </w:pPr>
      <w:r>
        <w:rPr>
          <w:color w:val="000000" w:themeColor="text1"/>
        </w:rPr>
        <w:t>16.11- 27.11  -  Безопасное детство сегодня  - успешное взрослое завтра</w:t>
      </w:r>
    </w:p>
    <w:p w:rsidR="00EF359F" w:rsidRDefault="00EF359F" w:rsidP="007B4CF7">
      <w:pPr>
        <w:ind w:left="-709"/>
        <w:jc w:val="both"/>
        <w:rPr>
          <w:color w:val="000000" w:themeColor="text1"/>
        </w:rPr>
      </w:pPr>
    </w:p>
    <w:p w:rsidR="00EF359F" w:rsidRDefault="00EF359F" w:rsidP="007B4CF7">
      <w:pPr>
        <w:ind w:left="-709"/>
        <w:jc w:val="both"/>
        <w:rPr>
          <w:color w:val="000000" w:themeColor="text1"/>
        </w:rPr>
      </w:pPr>
    </w:p>
    <w:p w:rsidR="007B4CF7" w:rsidRDefault="007B4CF7" w:rsidP="007B4CF7">
      <w:pPr>
        <w:ind w:left="-709"/>
        <w:jc w:val="both"/>
        <w:rPr>
          <w:color w:val="000000" w:themeColor="text1"/>
        </w:rPr>
      </w:pPr>
    </w:p>
    <w:p w:rsidR="00041E2F" w:rsidRDefault="00041E2F" w:rsidP="007B4CF7">
      <w:pPr>
        <w:ind w:left="-709"/>
        <w:jc w:val="both"/>
        <w:rPr>
          <w:color w:val="000000" w:themeColor="text1"/>
        </w:rPr>
      </w:pPr>
    </w:p>
    <w:p w:rsidR="00041E2F" w:rsidRDefault="00041E2F" w:rsidP="007B4CF7">
      <w:pPr>
        <w:ind w:left="-709"/>
        <w:jc w:val="both"/>
        <w:rPr>
          <w:color w:val="000000" w:themeColor="text1"/>
        </w:rPr>
      </w:pPr>
    </w:p>
    <w:p w:rsidR="00041E2F" w:rsidRDefault="00041E2F" w:rsidP="007B4CF7">
      <w:pPr>
        <w:ind w:left="-709"/>
        <w:jc w:val="both"/>
        <w:rPr>
          <w:color w:val="000000" w:themeColor="text1"/>
        </w:rPr>
      </w:pPr>
    </w:p>
    <w:sectPr w:rsidR="00041E2F" w:rsidSect="004B24FF">
      <w:pgSz w:w="11906" w:h="16838"/>
      <w:pgMar w:top="539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972" w:rsidRDefault="00370972" w:rsidP="00226333">
      <w:r>
        <w:separator/>
      </w:r>
    </w:p>
  </w:endnote>
  <w:endnote w:type="continuationSeparator" w:id="0">
    <w:p w:rsidR="00370972" w:rsidRDefault="00370972" w:rsidP="002263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972" w:rsidRDefault="00370972" w:rsidP="00226333">
      <w:r>
        <w:separator/>
      </w:r>
    </w:p>
  </w:footnote>
  <w:footnote w:type="continuationSeparator" w:id="0">
    <w:p w:rsidR="00370972" w:rsidRDefault="00370972" w:rsidP="00226333">
      <w:r>
        <w:continuationSeparator/>
      </w:r>
    </w:p>
  </w:footnote>
  <w:footnote w:id="1">
    <w:p w:rsidR="00036847" w:rsidRPr="005157B8" w:rsidRDefault="00036847" w:rsidP="005157B8">
      <w:pPr>
        <w:pStyle w:val="a9"/>
        <w:ind w:firstLine="709"/>
        <w:rPr>
          <w:sz w:val="24"/>
          <w:szCs w:val="24"/>
        </w:rPr>
      </w:pPr>
      <w:r w:rsidRPr="005157B8">
        <w:rPr>
          <w:rStyle w:val="ab"/>
          <w:sz w:val="24"/>
          <w:szCs w:val="24"/>
        </w:rPr>
        <w:footnoteRef/>
      </w:r>
      <w:r w:rsidRPr="005157B8">
        <w:rPr>
          <w:sz w:val="24"/>
          <w:szCs w:val="24"/>
        </w:rPr>
        <w:t xml:space="preserve"> Далее</w:t>
      </w:r>
      <w:r>
        <w:rPr>
          <w:sz w:val="24"/>
          <w:szCs w:val="24"/>
        </w:rPr>
        <w:t xml:space="preserve"> </w:t>
      </w:r>
      <w:r w:rsidRPr="005157B8">
        <w:rPr>
          <w:sz w:val="24"/>
          <w:szCs w:val="24"/>
        </w:rPr>
        <w:t>– ОО.</w:t>
      </w:r>
    </w:p>
  </w:footnote>
  <w:footnote w:id="2">
    <w:p w:rsidR="00036847" w:rsidRPr="005157B8" w:rsidRDefault="00036847" w:rsidP="005157B8">
      <w:pPr>
        <w:pStyle w:val="a9"/>
        <w:ind w:firstLine="709"/>
        <w:rPr>
          <w:sz w:val="24"/>
          <w:szCs w:val="24"/>
        </w:rPr>
      </w:pPr>
      <w:r w:rsidRPr="005157B8">
        <w:rPr>
          <w:rStyle w:val="ab"/>
          <w:sz w:val="24"/>
          <w:szCs w:val="24"/>
        </w:rPr>
        <w:footnoteRef/>
      </w:r>
      <w:r w:rsidRPr="005157B8">
        <w:rPr>
          <w:sz w:val="24"/>
          <w:szCs w:val="24"/>
        </w:rPr>
        <w:t xml:space="preserve"> Далее</w:t>
      </w:r>
      <w:r>
        <w:rPr>
          <w:sz w:val="24"/>
          <w:szCs w:val="24"/>
        </w:rPr>
        <w:t xml:space="preserve"> </w:t>
      </w:r>
      <w:r w:rsidRPr="005157B8">
        <w:rPr>
          <w:sz w:val="24"/>
          <w:szCs w:val="24"/>
        </w:rPr>
        <w:t xml:space="preserve">– </w:t>
      </w:r>
      <w:proofErr w:type="spellStart"/>
      <w:r w:rsidRPr="005157B8">
        <w:rPr>
          <w:sz w:val="24"/>
          <w:szCs w:val="24"/>
        </w:rPr>
        <w:t>КДНиЗП</w:t>
      </w:r>
      <w:proofErr w:type="spellEnd"/>
      <w:r w:rsidRPr="005157B8">
        <w:rPr>
          <w:sz w:val="24"/>
          <w:szCs w:val="24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90735"/>
    <w:multiLevelType w:val="hybridMultilevel"/>
    <w:tmpl w:val="744AB9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7355C50"/>
    <w:multiLevelType w:val="hybridMultilevel"/>
    <w:tmpl w:val="C49057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9F305D"/>
    <w:multiLevelType w:val="hybridMultilevel"/>
    <w:tmpl w:val="435E00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4607666"/>
    <w:multiLevelType w:val="hybridMultilevel"/>
    <w:tmpl w:val="51EAE2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91F7EB3"/>
    <w:multiLevelType w:val="hybridMultilevel"/>
    <w:tmpl w:val="B82890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B5F428B"/>
    <w:multiLevelType w:val="hybridMultilevel"/>
    <w:tmpl w:val="8B7696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B321CE"/>
    <w:multiLevelType w:val="hybridMultilevel"/>
    <w:tmpl w:val="1C74D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6625CA"/>
    <w:multiLevelType w:val="hybridMultilevel"/>
    <w:tmpl w:val="139A540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5B9197C"/>
    <w:multiLevelType w:val="multilevel"/>
    <w:tmpl w:val="9C32C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3274B4"/>
    <w:multiLevelType w:val="hybridMultilevel"/>
    <w:tmpl w:val="ED4049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8E66B9E"/>
    <w:multiLevelType w:val="hybridMultilevel"/>
    <w:tmpl w:val="4AEA74B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9"/>
  </w:num>
  <w:num w:numId="7">
    <w:abstractNumId w:val="3"/>
  </w:num>
  <w:num w:numId="8">
    <w:abstractNumId w:val="10"/>
  </w:num>
  <w:num w:numId="9">
    <w:abstractNumId w:val="7"/>
  </w:num>
  <w:num w:numId="10">
    <w:abstractNumId w:val="8"/>
  </w:num>
  <w:num w:numId="11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5641"/>
    <w:rsid w:val="000005B5"/>
    <w:rsid w:val="00001EF1"/>
    <w:rsid w:val="00006A59"/>
    <w:rsid w:val="00026E65"/>
    <w:rsid w:val="00036847"/>
    <w:rsid w:val="00037540"/>
    <w:rsid w:val="00041E2F"/>
    <w:rsid w:val="000445FD"/>
    <w:rsid w:val="000530D0"/>
    <w:rsid w:val="0005442C"/>
    <w:rsid w:val="000705EE"/>
    <w:rsid w:val="0008223B"/>
    <w:rsid w:val="00083F1B"/>
    <w:rsid w:val="000B2ABB"/>
    <w:rsid w:val="000B31F1"/>
    <w:rsid w:val="000C7545"/>
    <w:rsid w:val="000C79DA"/>
    <w:rsid w:val="000E0419"/>
    <w:rsid w:val="000E30D7"/>
    <w:rsid w:val="000E7754"/>
    <w:rsid w:val="000F24CF"/>
    <w:rsid w:val="001037AE"/>
    <w:rsid w:val="00107C25"/>
    <w:rsid w:val="00110857"/>
    <w:rsid w:val="0011368A"/>
    <w:rsid w:val="0012030B"/>
    <w:rsid w:val="00120EDD"/>
    <w:rsid w:val="00121B7E"/>
    <w:rsid w:val="00132E80"/>
    <w:rsid w:val="00133F77"/>
    <w:rsid w:val="00140377"/>
    <w:rsid w:val="00166328"/>
    <w:rsid w:val="001773F0"/>
    <w:rsid w:val="00180DEB"/>
    <w:rsid w:val="001832F0"/>
    <w:rsid w:val="00190DC0"/>
    <w:rsid w:val="00196C63"/>
    <w:rsid w:val="001A1D5B"/>
    <w:rsid w:val="001A60B3"/>
    <w:rsid w:val="001B1E03"/>
    <w:rsid w:val="001B26A2"/>
    <w:rsid w:val="001C59B4"/>
    <w:rsid w:val="001C7DB6"/>
    <w:rsid w:val="001D0E27"/>
    <w:rsid w:val="001D36A8"/>
    <w:rsid w:val="001D5D49"/>
    <w:rsid w:val="001D78C3"/>
    <w:rsid w:val="001E0110"/>
    <w:rsid w:val="001F4D09"/>
    <w:rsid w:val="001F7C70"/>
    <w:rsid w:val="002021CA"/>
    <w:rsid w:val="00203FA0"/>
    <w:rsid w:val="002156A5"/>
    <w:rsid w:val="00225C4A"/>
    <w:rsid w:val="00226333"/>
    <w:rsid w:val="002276AC"/>
    <w:rsid w:val="00227751"/>
    <w:rsid w:val="00231F95"/>
    <w:rsid w:val="002375F1"/>
    <w:rsid w:val="0024454D"/>
    <w:rsid w:val="002447BE"/>
    <w:rsid w:val="00250937"/>
    <w:rsid w:val="00250DC0"/>
    <w:rsid w:val="002526BF"/>
    <w:rsid w:val="00252F38"/>
    <w:rsid w:val="00253CF4"/>
    <w:rsid w:val="00255166"/>
    <w:rsid w:val="00265032"/>
    <w:rsid w:val="00280B40"/>
    <w:rsid w:val="002A01F9"/>
    <w:rsid w:val="002A05A3"/>
    <w:rsid w:val="002B647D"/>
    <w:rsid w:val="002D1354"/>
    <w:rsid w:val="002D379C"/>
    <w:rsid w:val="002D37B4"/>
    <w:rsid w:val="002E4FE3"/>
    <w:rsid w:val="002E56FF"/>
    <w:rsid w:val="002F4986"/>
    <w:rsid w:val="00304F66"/>
    <w:rsid w:val="003058A4"/>
    <w:rsid w:val="00333ACD"/>
    <w:rsid w:val="00334EC3"/>
    <w:rsid w:val="00336339"/>
    <w:rsid w:val="0034665C"/>
    <w:rsid w:val="00356B8D"/>
    <w:rsid w:val="003572A9"/>
    <w:rsid w:val="00360D93"/>
    <w:rsid w:val="00361262"/>
    <w:rsid w:val="00370972"/>
    <w:rsid w:val="00375C00"/>
    <w:rsid w:val="00392180"/>
    <w:rsid w:val="003A06D8"/>
    <w:rsid w:val="003A4339"/>
    <w:rsid w:val="003B16B2"/>
    <w:rsid w:val="003B625E"/>
    <w:rsid w:val="003B79CD"/>
    <w:rsid w:val="003C432F"/>
    <w:rsid w:val="003D08AB"/>
    <w:rsid w:val="003D0997"/>
    <w:rsid w:val="003D2467"/>
    <w:rsid w:val="003E44E3"/>
    <w:rsid w:val="003F19E9"/>
    <w:rsid w:val="003F3FB2"/>
    <w:rsid w:val="00401D8C"/>
    <w:rsid w:val="00405201"/>
    <w:rsid w:val="00423570"/>
    <w:rsid w:val="00430441"/>
    <w:rsid w:val="004357F3"/>
    <w:rsid w:val="00436A48"/>
    <w:rsid w:val="0043721C"/>
    <w:rsid w:val="00437DF4"/>
    <w:rsid w:val="0044339A"/>
    <w:rsid w:val="004468DB"/>
    <w:rsid w:val="0045122D"/>
    <w:rsid w:val="004519B7"/>
    <w:rsid w:val="00456953"/>
    <w:rsid w:val="0046799F"/>
    <w:rsid w:val="00472869"/>
    <w:rsid w:val="00472B81"/>
    <w:rsid w:val="004755E3"/>
    <w:rsid w:val="00482745"/>
    <w:rsid w:val="004873AA"/>
    <w:rsid w:val="004902C1"/>
    <w:rsid w:val="004946FE"/>
    <w:rsid w:val="00497954"/>
    <w:rsid w:val="004A0059"/>
    <w:rsid w:val="004A03E1"/>
    <w:rsid w:val="004A0EB9"/>
    <w:rsid w:val="004A42FA"/>
    <w:rsid w:val="004B24FF"/>
    <w:rsid w:val="004B33A4"/>
    <w:rsid w:val="004B5075"/>
    <w:rsid w:val="004D069D"/>
    <w:rsid w:val="004E0FE9"/>
    <w:rsid w:val="004E6FBA"/>
    <w:rsid w:val="004F0A49"/>
    <w:rsid w:val="00502C86"/>
    <w:rsid w:val="00504134"/>
    <w:rsid w:val="005100E0"/>
    <w:rsid w:val="005155BE"/>
    <w:rsid w:val="00515845"/>
    <w:rsid w:val="00542A77"/>
    <w:rsid w:val="005562A3"/>
    <w:rsid w:val="005622F6"/>
    <w:rsid w:val="0056467A"/>
    <w:rsid w:val="00576C99"/>
    <w:rsid w:val="00581C99"/>
    <w:rsid w:val="0059177A"/>
    <w:rsid w:val="005A0BB2"/>
    <w:rsid w:val="005B408E"/>
    <w:rsid w:val="005C35C2"/>
    <w:rsid w:val="005C5ABB"/>
    <w:rsid w:val="005D4A08"/>
    <w:rsid w:val="005E5EE2"/>
    <w:rsid w:val="005E64A6"/>
    <w:rsid w:val="005F1471"/>
    <w:rsid w:val="005F4ED4"/>
    <w:rsid w:val="00626175"/>
    <w:rsid w:val="00627EC7"/>
    <w:rsid w:val="006305DE"/>
    <w:rsid w:val="006317C4"/>
    <w:rsid w:val="00640EBA"/>
    <w:rsid w:val="00642647"/>
    <w:rsid w:val="00652324"/>
    <w:rsid w:val="00660274"/>
    <w:rsid w:val="00660E8D"/>
    <w:rsid w:val="00670085"/>
    <w:rsid w:val="006768A2"/>
    <w:rsid w:val="00680467"/>
    <w:rsid w:val="00684FB5"/>
    <w:rsid w:val="006869BB"/>
    <w:rsid w:val="006906C2"/>
    <w:rsid w:val="006A0A41"/>
    <w:rsid w:val="006A7787"/>
    <w:rsid w:val="006B3197"/>
    <w:rsid w:val="006C0318"/>
    <w:rsid w:val="006C5C6B"/>
    <w:rsid w:val="006C65DE"/>
    <w:rsid w:val="006C6AD1"/>
    <w:rsid w:val="006C6B06"/>
    <w:rsid w:val="006D650A"/>
    <w:rsid w:val="006D70AF"/>
    <w:rsid w:val="006E69B9"/>
    <w:rsid w:val="007003D2"/>
    <w:rsid w:val="007144BD"/>
    <w:rsid w:val="007165DC"/>
    <w:rsid w:val="007203A2"/>
    <w:rsid w:val="00723F13"/>
    <w:rsid w:val="007305BA"/>
    <w:rsid w:val="007351C7"/>
    <w:rsid w:val="007472E9"/>
    <w:rsid w:val="00747CD1"/>
    <w:rsid w:val="00766328"/>
    <w:rsid w:val="00767A9E"/>
    <w:rsid w:val="00772520"/>
    <w:rsid w:val="00772605"/>
    <w:rsid w:val="007805A7"/>
    <w:rsid w:val="00780F41"/>
    <w:rsid w:val="00781C3D"/>
    <w:rsid w:val="0078400B"/>
    <w:rsid w:val="00791D37"/>
    <w:rsid w:val="007A018A"/>
    <w:rsid w:val="007B4CF7"/>
    <w:rsid w:val="007B7CA2"/>
    <w:rsid w:val="007C1182"/>
    <w:rsid w:val="007C127A"/>
    <w:rsid w:val="007C447D"/>
    <w:rsid w:val="007C5A8C"/>
    <w:rsid w:val="007D1619"/>
    <w:rsid w:val="007D24CF"/>
    <w:rsid w:val="007D4204"/>
    <w:rsid w:val="007E7852"/>
    <w:rsid w:val="007F41DA"/>
    <w:rsid w:val="008065F4"/>
    <w:rsid w:val="00811883"/>
    <w:rsid w:val="008219DF"/>
    <w:rsid w:val="00832BF1"/>
    <w:rsid w:val="00842D9B"/>
    <w:rsid w:val="00844BF7"/>
    <w:rsid w:val="00854013"/>
    <w:rsid w:val="00861C5A"/>
    <w:rsid w:val="00863EE9"/>
    <w:rsid w:val="00866D0D"/>
    <w:rsid w:val="00880268"/>
    <w:rsid w:val="0088170A"/>
    <w:rsid w:val="00892885"/>
    <w:rsid w:val="008954AA"/>
    <w:rsid w:val="008A01D0"/>
    <w:rsid w:val="008A6897"/>
    <w:rsid w:val="008A697A"/>
    <w:rsid w:val="008B2F30"/>
    <w:rsid w:val="008B6B11"/>
    <w:rsid w:val="008B7AED"/>
    <w:rsid w:val="008C05A2"/>
    <w:rsid w:val="008C4964"/>
    <w:rsid w:val="008C550B"/>
    <w:rsid w:val="008D07C1"/>
    <w:rsid w:val="008D7BC5"/>
    <w:rsid w:val="008E12D8"/>
    <w:rsid w:val="008F5C9F"/>
    <w:rsid w:val="008F6F6E"/>
    <w:rsid w:val="009029C8"/>
    <w:rsid w:val="00903B13"/>
    <w:rsid w:val="009041EB"/>
    <w:rsid w:val="00907435"/>
    <w:rsid w:val="00923EE6"/>
    <w:rsid w:val="0093134E"/>
    <w:rsid w:val="00931D83"/>
    <w:rsid w:val="009335BD"/>
    <w:rsid w:val="00941FE5"/>
    <w:rsid w:val="00946183"/>
    <w:rsid w:val="00953768"/>
    <w:rsid w:val="009554E6"/>
    <w:rsid w:val="00956AAF"/>
    <w:rsid w:val="00961211"/>
    <w:rsid w:val="00966EF1"/>
    <w:rsid w:val="0098054E"/>
    <w:rsid w:val="009852C5"/>
    <w:rsid w:val="00987CE9"/>
    <w:rsid w:val="009907D9"/>
    <w:rsid w:val="00994523"/>
    <w:rsid w:val="00997783"/>
    <w:rsid w:val="009A0151"/>
    <w:rsid w:val="009A31D4"/>
    <w:rsid w:val="009B1570"/>
    <w:rsid w:val="009B31F6"/>
    <w:rsid w:val="009C4A90"/>
    <w:rsid w:val="009C571E"/>
    <w:rsid w:val="009C664E"/>
    <w:rsid w:val="009C6BD2"/>
    <w:rsid w:val="009E067B"/>
    <w:rsid w:val="009E74F6"/>
    <w:rsid w:val="009F2E0E"/>
    <w:rsid w:val="009F7A98"/>
    <w:rsid w:val="00A036F4"/>
    <w:rsid w:val="00A20404"/>
    <w:rsid w:val="00A37662"/>
    <w:rsid w:val="00A42C80"/>
    <w:rsid w:val="00A447E7"/>
    <w:rsid w:val="00A46CF8"/>
    <w:rsid w:val="00A60447"/>
    <w:rsid w:val="00A705A1"/>
    <w:rsid w:val="00A711CD"/>
    <w:rsid w:val="00A753E2"/>
    <w:rsid w:val="00A8069D"/>
    <w:rsid w:val="00A80754"/>
    <w:rsid w:val="00A87035"/>
    <w:rsid w:val="00A94DB4"/>
    <w:rsid w:val="00A9599C"/>
    <w:rsid w:val="00AA27E4"/>
    <w:rsid w:val="00AB192B"/>
    <w:rsid w:val="00AC5B6C"/>
    <w:rsid w:val="00AD073F"/>
    <w:rsid w:val="00AD4D83"/>
    <w:rsid w:val="00AD5E8C"/>
    <w:rsid w:val="00AE0BAB"/>
    <w:rsid w:val="00AE56DE"/>
    <w:rsid w:val="00AF2241"/>
    <w:rsid w:val="00AF3DEB"/>
    <w:rsid w:val="00B014CA"/>
    <w:rsid w:val="00B15ED4"/>
    <w:rsid w:val="00B21E85"/>
    <w:rsid w:val="00B256C9"/>
    <w:rsid w:val="00B44D39"/>
    <w:rsid w:val="00B4593E"/>
    <w:rsid w:val="00B46B0B"/>
    <w:rsid w:val="00B47023"/>
    <w:rsid w:val="00B4759B"/>
    <w:rsid w:val="00B612B6"/>
    <w:rsid w:val="00B63699"/>
    <w:rsid w:val="00B71B5B"/>
    <w:rsid w:val="00B74EC4"/>
    <w:rsid w:val="00B76C4B"/>
    <w:rsid w:val="00B77998"/>
    <w:rsid w:val="00B91BAD"/>
    <w:rsid w:val="00B921DA"/>
    <w:rsid w:val="00BA24D0"/>
    <w:rsid w:val="00BA414B"/>
    <w:rsid w:val="00BA4DFB"/>
    <w:rsid w:val="00BA6103"/>
    <w:rsid w:val="00BC24D5"/>
    <w:rsid w:val="00BC2DF8"/>
    <w:rsid w:val="00BD0856"/>
    <w:rsid w:val="00BD28F2"/>
    <w:rsid w:val="00BD71AB"/>
    <w:rsid w:val="00BE4C44"/>
    <w:rsid w:val="00BE75DF"/>
    <w:rsid w:val="00BF780E"/>
    <w:rsid w:val="00C03663"/>
    <w:rsid w:val="00C04CD3"/>
    <w:rsid w:val="00C05B04"/>
    <w:rsid w:val="00C1400E"/>
    <w:rsid w:val="00C22EA5"/>
    <w:rsid w:val="00C37993"/>
    <w:rsid w:val="00C45E02"/>
    <w:rsid w:val="00C64201"/>
    <w:rsid w:val="00C67E8D"/>
    <w:rsid w:val="00C80CD7"/>
    <w:rsid w:val="00C81E32"/>
    <w:rsid w:val="00C85AB8"/>
    <w:rsid w:val="00C900BB"/>
    <w:rsid w:val="00C90AEE"/>
    <w:rsid w:val="00C9337E"/>
    <w:rsid w:val="00CA54F5"/>
    <w:rsid w:val="00CB3A89"/>
    <w:rsid w:val="00CB45D2"/>
    <w:rsid w:val="00CC45EA"/>
    <w:rsid w:val="00CD414D"/>
    <w:rsid w:val="00CD77C6"/>
    <w:rsid w:val="00CE6BE1"/>
    <w:rsid w:val="00CF2B66"/>
    <w:rsid w:val="00CF3FD9"/>
    <w:rsid w:val="00CF56DC"/>
    <w:rsid w:val="00D00C43"/>
    <w:rsid w:val="00D02FCB"/>
    <w:rsid w:val="00D076C0"/>
    <w:rsid w:val="00D10FED"/>
    <w:rsid w:val="00D30960"/>
    <w:rsid w:val="00D4113A"/>
    <w:rsid w:val="00D468B3"/>
    <w:rsid w:val="00D606DB"/>
    <w:rsid w:val="00D7026A"/>
    <w:rsid w:val="00D74E6D"/>
    <w:rsid w:val="00D81BFA"/>
    <w:rsid w:val="00D87AB1"/>
    <w:rsid w:val="00D90C6C"/>
    <w:rsid w:val="00D9171C"/>
    <w:rsid w:val="00D93968"/>
    <w:rsid w:val="00DA09C5"/>
    <w:rsid w:val="00DA7811"/>
    <w:rsid w:val="00DB0B5F"/>
    <w:rsid w:val="00DB451C"/>
    <w:rsid w:val="00DB5641"/>
    <w:rsid w:val="00DD3DDA"/>
    <w:rsid w:val="00DE1C12"/>
    <w:rsid w:val="00DE2755"/>
    <w:rsid w:val="00DF2603"/>
    <w:rsid w:val="00DF40D0"/>
    <w:rsid w:val="00DF630D"/>
    <w:rsid w:val="00DF70BD"/>
    <w:rsid w:val="00E103AF"/>
    <w:rsid w:val="00E234FB"/>
    <w:rsid w:val="00E23543"/>
    <w:rsid w:val="00E23912"/>
    <w:rsid w:val="00E2439A"/>
    <w:rsid w:val="00E24610"/>
    <w:rsid w:val="00E25157"/>
    <w:rsid w:val="00E32096"/>
    <w:rsid w:val="00E42081"/>
    <w:rsid w:val="00E4311D"/>
    <w:rsid w:val="00E5295A"/>
    <w:rsid w:val="00E575A7"/>
    <w:rsid w:val="00E579AD"/>
    <w:rsid w:val="00E71A64"/>
    <w:rsid w:val="00E72BDF"/>
    <w:rsid w:val="00E85580"/>
    <w:rsid w:val="00E85886"/>
    <w:rsid w:val="00E8725F"/>
    <w:rsid w:val="00E950A2"/>
    <w:rsid w:val="00EA6130"/>
    <w:rsid w:val="00EB32E7"/>
    <w:rsid w:val="00EB418B"/>
    <w:rsid w:val="00EC133C"/>
    <w:rsid w:val="00EC585E"/>
    <w:rsid w:val="00ED1995"/>
    <w:rsid w:val="00ED2391"/>
    <w:rsid w:val="00ED6094"/>
    <w:rsid w:val="00EF359F"/>
    <w:rsid w:val="00F03A5D"/>
    <w:rsid w:val="00F04403"/>
    <w:rsid w:val="00F12FF5"/>
    <w:rsid w:val="00F15909"/>
    <w:rsid w:val="00F3306A"/>
    <w:rsid w:val="00F40263"/>
    <w:rsid w:val="00F6486A"/>
    <w:rsid w:val="00F708B9"/>
    <w:rsid w:val="00F8334D"/>
    <w:rsid w:val="00F85FB3"/>
    <w:rsid w:val="00F872DC"/>
    <w:rsid w:val="00F95E77"/>
    <w:rsid w:val="00F963D2"/>
    <w:rsid w:val="00F969F5"/>
    <w:rsid w:val="00FA49B0"/>
    <w:rsid w:val="00FB114B"/>
    <w:rsid w:val="00FB14A9"/>
    <w:rsid w:val="00FC3AC6"/>
    <w:rsid w:val="00FD3A03"/>
    <w:rsid w:val="00FD42A8"/>
    <w:rsid w:val="00FD5692"/>
    <w:rsid w:val="00FD70D3"/>
    <w:rsid w:val="00FE159B"/>
    <w:rsid w:val="00FE19C6"/>
    <w:rsid w:val="00FE2635"/>
    <w:rsid w:val="00FE309B"/>
    <w:rsid w:val="00FF2E37"/>
    <w:rsid w:val="00FF4135"/>
    <w:rsid w:val="00FF6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92885"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FE19C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B0B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6906C2"/>
    <w:pPr>
      <w:jc w:val="both"/>
    </w:pPr>
    <w:rPr>
      <w:sz w:val="28"/>
      <w:szCs w:val="20"/>
    </w:rPr>
  </w:style>
  <w:style w:type="paragraph" w:customStyle="1" w:styleId="Style2">
    <w:name w:val="Style2"/>
    <w:basedOn w:val="a"/>
    <w:rsid w:val="004755E3"/>
    <w:pPr>
      <w:widowControl w:val="0"/>
      <w:autoSpaceDE w:val="0"/>
      <w:autoSpaceDN w:val="0"/>
      <w:adjustRightInd w:val="0"/>
      <w:spacing w:line="247" w:lineRule="exact"/>
      <w:jc w:val="center"/>
    </w:pPr>
  </w:style>
  <w:style w:type="character" w:customStyle="1" w:styleId="FontStyle12">
    <w:name w:val="Font Style12"/>
    <w:basedOn w:val="a0"/>
    <w:rsid w:val="004755E3"/>
    <w:rPr>
      <w:rFonts w:ascii="Times New Roman" w:hAnsi="Times New Roman" w:cs="Times New Roman"/>
      <w:i/>
      <w:iCs/>
      <w:sz w:val="18"/>
      <w:szCs w:val="18"/>
    </w:rPr>
  </w:style>
  <w:style w:type="character" w:customStyle="1" w:styleId="apple-converted-space">
    <w:name w:val="apple-converted-space"/>
    <w:basedOn w:val="a0"/>
    <w:rsid w:val="00253CF4"/>
  </w:style>
  <w:style w:type="paragraph" w:styleId="a5">
    <w:name w:val="Normal (Web)"/>
    <w:basedOn w:val="a"/>
    <w:uiPriority w:val="99"/>
    <w:unhideWhenUsed/>
    <w:rsid w:val="00AB192B"/>
    <w:pPr>
      <w:spacing w:before="100" w:beforeAutospacing="1" w:after="100" w:afterAutospacing="1"/>
    </w:pPr>
  </w:style>
  <w:style w:type="paragraph" w:styleId="a6">
    <w:name w:val="Balloon Text"/>
    <w:basedOn w:val="a"/>
    <w:link w:val="a7"/>
    <w:rsid w:val="00AB19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B192B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AB192B"/>
    <w:rPr>
      <w:color w:val="0000FF" w:themeColor="hyperlink"/>
      <w:u w:val="single"/>
    </w:rPr>
  </w:style>
  <w:style w:type="paragraph" w:styleId="a9">
    <w:name w:val="footnote text"/>
    <w:basedOn w:val="a"/>
    <w:link w:val="aa"/>
    <w:uiPriority w:val="99"/>
    <w:rsid w:val="00226333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226333"/>
  </w:style>
  <w:style w:type="character" w:styleId="ab">
    <w:name w:val="footnote reference"/>
    <w:uiPriority w:val="99"/>
    <w:rsid w:val="00226333"/>
    <w:rPr>
      <w:vertAlign w:val="superscript"/>
    </w:rPr>
  </w:style>
  <w:style w:type="character" w:styleId="ac">
    <w:name w:val="FollowedHyperlink"/>
    <w:basedOn w:val="a0"/>
    <w:rsid w:val="005C35C2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FE19C6"/>
    <w:rPr>
      <w:b/>
      <w:bCs/>
      <w:sz w:val="27"/>
      <w:szCs w:val="27"/>
    </w:rPr>
  </w:style>
  <w:style w:type="character" w:styleId="ad">
    <w:name w:val="Strong"/>
    <w:basedOn w:val="a0"/>
    <w:uiPriority w:val="22"/>
    <w:qFormat/>
    <w:rsid w:val="00FE19C6"/>
    <w:rPr>
      <w:b/>
      <w:bCs/>
    </w:rPr>
  </w:style>
  <w:style w:type="character" w:styleId="ae">
    <w:name w:val="Emphasis"/>
    <w:basedOn w:val="a0"/>
    <w:uiPriority w:val="20"/>
    <w:qFormat/>
    <w:rsid w:val="003D2467"/>
    <w:rPr>
      <w:i/>
      <w:iCs/>
    </w:rPr>
  </w:style>
  <w:style w:type="paragraph" w:styleId="af">
    <w:name w:val="List Paragraph"/>
    <w:basedOn w:val="a"/>
    <w:uiPriority w:val="34"/>
    <w:qFormat/>
    <w:rsid w:val="00BD71A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2">
    <w:name w:val="c2"/>
    <w:basedOn w:val="a0"/>
    <w:rsid w:val="00F648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4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170873102?w=wall-170873102_834" TargetMode="External"/><Relationship Id="rId13" Type="http://schemas.openxmlformats.org/officeDocument/2006/relationships/hyperlink" Target="http://ds-semizvetik.ru/bezopasnost/2-uncategorised/707-informatsionnaya-bezopasnost" TargetMode="External"/><Relationship Id="rId18" Type="http://schemas.openxmlformats.org/officeDocument/2006/relationships/hyperlink" Target="https://vk.com/public170873102?w=wall-170873102_823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yperlink" Target="http://ds-semizvetik.ru/bezopasnost/2-uncategorised/524-pamyatki" TargetMode="External"/><Relationship Id="rId12" Type="http://schemas.openxmlformats.org/officeDocument/2006/relationships/hyperlink" Target="http://ds-semizvetik.ru/resursnaya-ploshchadka-nao-inklyuzivnoe-obrazovanie/2-uncategorised/503-dlya-vas-roditeli" TargetMode="External"/><Relationship Id="rId17" Type="http://schemas.openxmlformats.org/officeDocument/2006/relationships/hyperlink" Target="https://vk.com/public170873102?w=wall-170873102_837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ds-semizvetik.ru/podderzhka-semej" TargetMode="External"/><Relationship Id="rId2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dou11-nsk.ucoz.ru/3/buklet_zhestokoe_obrashhenie.docx" TargetMode="External"/><Relationship Id="rId24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yperlink" Target="http://ds-semizvetik.ru/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hyperlink" Target="http://rulaws.ru/acts/Prikaz-Mintruda-Rossii-ot-18.10.2013-N-544n/" TargetMode="External"/><Relationship Id="rId19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rulaws.ru/laws/Federalnyy-zakon-ot-29.12.2012-N-273-FZ/" TargetMode="External"/><Relationship Id="rId14" Type="http://schemas.openxmlformats.org/officeDocument/2006/relationships/hyperlink" Target="http://ds-semizvetik.ru/dokumenty/951-rastim-detej-navigator-dlya-roditelej" TargetMode="Externa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8</Pages>
  <Words>2230</Words>
  <Characters>12712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дошкольное  образовательное учреждение</vt:lpstr>
    </vt:vector>
  </TitlesOfParts>
  <Company>Krokoz™</Company>
  <LinksUpToDate>false</LinksUpToDate>
  <CharactersWithSpaces>14913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дошкольное  образовательное учреждение</dc:title>
  <dc:creator>User</dc:creator>
  <cp:lastModifiedBy>Зампо ВМР</cp:lastModifiedBy>
  <cp:revision>57</cp:revision>
  <cp:lastPrinted>2010-11-09T07:41:00Z</cp:lastPrinted>
  <dcterms:created xsi:type="dcterms:W3CDTF">2020-09-29T07:31:00Z</dcterms:created>
  <dcterms:modified xsi:type="dcterms:W3CDTF">2020-12-04T08:26:00Z</dcterms:modified>
</cp:coreProperties>
</file>